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St. Vincent de Paul Catholic Church</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Parish Council Meeting</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7:00</w:t>
      </w:r>
      <w:r>
        <w:rPr>
          <w:rFonts w:ascii="Times New Roman" w:hAnsi="Times New Roman" w:cs="Times New Roman"/>
          <w:b/>
          <w:sz w:val="24"/>
          <w:szCs w:val="24"/>
        </w:rPr>
        <w:t xml:space="preserve"> </w:t>
      </w:r>
      <w:r w:rsidR="00342AD0">
        <w:rPr>
          <w:rFonts w:ascii="Times New Roman" w:hAnsi="Times New Roman" w:cs="Times New Roman"/>
          <w:b/>
          <w:sz w:val="24"/>
          <w:szCs w:val="24"/>
        </w:rPr>
        <w:t>p.m.</w:t>
      </w:r>
      <w:r w:rsidR="00342AD0">
        <w:rPr>
          <w:rFonts w:ascii="Times New Roman" w:hAnsi="Times New Roman" w:cs="Times New Roman"/>
          <w:b/>
          <w:sz w:val="24"/>
          <w:szCs w:val="24"/>
        </w:rPr>
        <w:tab/>
      </w:r>
      <w:r w:rsidR="00C308F8">
        <w:rPr>
          <w:rFonts w:ascii="Times New Roman" w:hAnsi="Times New Roman" w:cs="Times New Roman"/>
          <w:b/>
          <w:sz w:val="24"/>
          <w:szCs w:val="24"/>
        </w:rPr>
        <w:t>November 21, 2017</w:t>
      </w:r>
      <w:r w:rsidR="00962E98">
        <w:rPr>
          <w:rFonts w:ascii="Times New Roman" w:hAnsi="Times New Roman" w:cs="Times New Roman"/>
          <w:b/>
          <w:sz w:val="24"/>
          <w:szCs w:val="24"/>
        </w:rPr>
        <w:t xml:space="preserve">     </w:t>
      </w:r>
      <w:r w:rsidR="00C308F8">
        <w:rPr>
          <w:rFonts w:ascii="Times New Roman" w:hAnsi="Times New Roman" w:cs="Times New Roman"/>
          <w:b/>
          <w:sz w:val="24"/>
          <w:szCs w:val="24"/>
        </w:rPr>
        <w:t>Library</w:t>
      </w:r>
    </w:p>
    <w:p w:rsidR="00D36736" w:rsidRPr="00685C16" w:rsidRDefault="00646F02" w:rsidP="00D3673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D36736" w:rsidRDefault="00D36736" w:rsidP="00C80F98">
      <w:pPr>
        <w:spacing w:after="120" w:line="240" w:lineRule="auto"/>
        <w:jc w:val="both"/>
        <w:rPr>
          <w:rFonts w:ascii="Times New Roman" w:hAnsi="Times New Roman" w:cs="Times New Roman"/>
          <w:b/>
          <w:sz w:val="24"/>
          <w:szCs w:val="24"/>
        </w:rPr>
      </w:pPr>
    </w:p>
    <w:p w:rsidR="00646F02" w:rsidRPr="00685C16" w:rsidRDefault="00646F02" w:rsidP="00C80F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Present:</w:t>
      </w:r>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Elected Members</w:t>
      </w:r>
      <w:r>
        <w:rPr>
          <w:rFonts w:ascii="Times New Roman" w:hAnsi="Times New Roman" w:cs="Times New Roman"/>
          <w:sz w:val="24"/>
          <w:szCs w:val="24"/>
        </w:rPr>
        <w:t>: Dennis Hentzen,</w:t>
      </w:r>
      <w:r w:rsidR="004810B7">
        <w:rPr>
          <w:rFonts w:ascii="Times New Roman" w:hAnsi="Times New Roman" w:cs="Times New Roman"/>
          <w:sz w:val="24"/>
          <w:szCs w:val="24"/>
        </w:rPr>
        <w:t xml:space="preserve"> Janet Bohaty, </w:t>
      </w:r>
      <w:r w:rsidR="008D2909">
        <w:rPr>
          <w:rFonts w:ascii="Times New Roman" w:hAnsi="Times New Roman" w:cs="Times New Roman"/>
          <w:sz w:val="24"/>
          <w:szCs w:val="24"/>
        </w:rPr>
        <w:t xml:space="preserve"> Becky Reisinger, Marty Telecky, Jen Masek</w:t>
      </w:r>
      <w:r w:rsidR="00C6195D">
        <w:rPr>
          <w:rFonts w:ascii="Times New Roman" w:hAnsi="Times New Roman" w:cs="Times New Roman"/>
          <w:sz w:val="24"/>
          <w:szCs w:val="24"/>
        </w:rPr>
        <w:t>, Jeff Reimers</w:t>
      </w:r>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Appointed Members</w:t>
      </w:r>
      <w:r w:rsidR="00C308F8">
        <w:rPr>
          <w:rFonts w:ascii="Times New Roman" w:hAnsi="Times New Roman" w:cs="Times New Roman"/>
          <w:sz w:val="24"/>
          <w:szCs w:val="24"/>
        </w:rPr>
        <w:t>: Vicki Nowak, Steve Borer</w:t>
      </w:r>
    </w:p>
    <w:p w:rsidR="00277208" w:rsidRPr="00646F02" w:rsidRDefault="00C6599F" w:rsidP="00646F02">
      <w:pPr>
        <w:spacing w:after="0"/>
        <w:jc w:val="both"/>
        <w:rPr>
          <w:rFonts w:ascii="Times New Roman" w:hAnsi="Times New Roman" w:cs="Times New Roman"/>
          <w:sz w:val="24"/>
          <w:szCs w:val="24"/>
        </w:rPr>
      </w:pPr>
      <w:r w:rsidRPr="00646F02">
        <w:rPr>
          <w:rFonts w:ascii="Times New Roman" w:hAnsi="Times New Roman" w:cs="Times New Roman"/>
          <w:sz w:val="24"/>
          <w:szCs w:val="24"/>
        </w:rPr>
        <w:t>Ex Officio Members:</w:t>
      </w:r>
      <w:r w:rsidR="00863E83" w:rsidRPr="00646F02">
        <w:rPr>
          <w:rFonts w:ascii="Times New Roman" w:hAnsi="Times New Roman" w:cs="Times New Roman"/>
          <w:sz w:val="24"/>
          <w:szCs w:val="24"/>
        </w:rPr>
        <w:t xml:space="preserve">, </w:t>
      </w:r>
      <w:r w:rsidR="004810B7" w:rsidRPr="00646F02">
        <w:rPr>
          <w:rFonts w:ascii="Times New Roman" w:hAnsi="Times New Roman" w:cs="Times New Roman"/>
          <w:sz w:val="24"/>
          <w:szCs w:val="24"/>
        </w:rPr>
        <w:t xml:space="preserve">Allen Brozovsky (School), </w:t>
      </w:r>
      <w:r w:rsidRPr="00646F02">
        <w:rPr>
          <w:rFonts w:ascii="Times New Roman" w:hAnsi="Times New Roman" w:cs="Times New Roman"/>
          <w:sz w:val="24"/>
          <w:szCs w:val="24"/>
        </w:rPr>
        <w:t>Carmen Brown</w:t>
      </w:r>
      <w:r w:rsidR="00863E83" w:rsidRPr="00646F02">
        <w:rPr>
          <w:rFonts w:ascii="Times New Roman" w:hAnsi="Times New Roman" w:cs="Times New Roman"/>
          <w:sz w:val="24"/>
          <w:szCs w:val="24"/>
        </w:rPr>
        <w:t xml:space="preserve"> (CCD)</w:t>
      </w:r>
      <w:r w:rsidR="00C308F8">
        <w:rPr>
          <w:rFonts w:ascii="Times New Roman" w:hAnsi="Times New Roman" w:cs="Times New Roman"/>
          <w:sz w:val="24"/>
          <w:szCs w:val="24"/>
        </w:rPr>
        <w:t>, Mark Peery (KC), Nicole Wegman (PTO)</w:t>
      </w:r>
    </w:p>
    <w:p w:rsidR="00646F02" w:rsidRPr="00C308F8" w:rsidRDefault="00646F02" w:rsidP="00646F02">
      <w:pPr>
        <w:spacing w:after="0"/>
        <w:jc w:val="both"/>
        <w:rPr>
          <w:rFonts w:ascii="Times New Roman" w:hAnsi="Times New Roman" w:cs="Times New Roman"/>
          <w:b/>
          <w:sz w:val="24"/>
          <w:szCs w:val="24"/>
        </w:rPr>
      </w:pPr>
      <w:r w:rsidRPr="00C308F8">
        <w:rPr>
          <w:rFonts w:ascii="Times New Roman" w:hAnsi="Times New Roman" w:cs="Times New Roman"/>
          <w:b/>
          <w:sz w:val="24"/>
          <w:szCs w:val="24"/>
        </w:rPr>
        <w:t xml:space="preserve">Absent </w:t>
      </w:r>
    </w:p>
    <w:p w:rsidR="00646F02" w:rsidRDefault="00C308F8" w:rsidP="00646F02">
      <w:pPr>
        <w:spacing w:after="0"/>
        <w:jc w:val="both"/>
        <w:rPr>
          <w:rFonts w:ascii="Times New Roman" w:hAnsi="Times New Roman" w:cs="Times New Roman"/>
          <w:sz w:val="24"/>
          <w:szCs w:val="24"/>
        </w:rPr>
      </w:pPr>
      <w:r>
        <w:rPr>
          <w:rFonts w:ascii="Times New Roman" w:hAnsi="Times New Roman" w:cs="Times New Roman"/>
          <w:sz w:val="24"/>
          <w:szCs w:val="24"/>
        </w:rPr>
        <w:t>Sandy Shaw (Appointed), PCCW Representative</w:t>
      </w:r>
    </w:p>
    <w:p w:rsidR="0084698C" w:rsidRPr="00646F02" w:rsidRDefault="0084698C" w:rsidP="00646F02">
      <w:pPr>
        <w:spacing w:after="0"/>
        <w:jc w:val="both"/>
        <w:rPr>
          <w:rFonts w:ascii="Times New Roman" w:hAnsi="Times New Roman" w:cs="Times New Roman"/>
          <w:sz w:val="24"/>
          <w:szCs w:val="24"/>
        </w:rPr>
      </w:pPr>
    </w:p>
    <w:p w:rsidR="00C308F8" w:rsidRDefault="00EB2223" w:rsidP="00C308F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Prayer</w:t>
      </w:r>
      <w:r w:rsidR="0084698C">
        <w:rPr>
          <w:rFonts w:ascii="Times New Roman" w:hAnsi="Times New Roman" w:cs="Times New Roman"/>
          <w:sz w:val="24"/>
          <w:szCs w:val="24"/>
        </w:rPr>
        <w:t xml:space="preserve">  - </w:t>
      </w:r>
      <w:r w:rsidR="00C308F8">
        <w:rPr>
          <w:rFonts w:ascii="Times New Roman" w:hAnsi="Times New Roman" w:cs="Times New Roman"/>
          <w:sz w:val="24"/>
          <w:szCs w:val="24"/>
        </w:rPr>
        <w:t xml:space="preserve">Msgr. Tucker </w:t>
      </w:r>
      <w:r w:rsidR="0084698C">
        <w:rPr>
          <w:rFonts w:ascii="Times New Roman" w:hAnsi="Times New Roman" w:cs="Times New Roman"/>
          <w:sz w:val="24"/>
          <w:szCs w:val="24"/>
        </w:rPr>
        <w:t>began the meeting with prayer at 7:00 p.m.</w:t>
      </w:r>
    </w:p>
    <w:p w:rsidR="0084698C" w:rsidRPr="00C308F8" w:rsidRDefault="0084698C" w:rsidP="00C308F8">
      <w:pPr>
        <w:pStyle w:val="ListParagraph"/>
        <w:ind w:left="360"/>
        <w:jc w:val="both"/>
        <w:rPr>
          <w:rFonts w:ascii="Times New Roman" w:hAnsi="Times New Roman" w:cs="Times New Roman"/>
          <w:sz w:val="24"/>
          <w:szCs w:val="24"/>
        </w:rPr>
      </w:pPr>
      <w:r w:rsidRPr="00C308F8">
        <w:rPr>
          <w:rFonts w:ascii="Times New Roman" w:hAnsi="Times New Roman" w:cs="Times New Roman"/>
          <w:sz w:val="24"/>
          <w:szCs w:val="24"/>
        </w:rPr>
        <w:t xml:space="preserve">  </w:t>
      </w:r>
    </w:p>
    <w:p w:rsidR="0084698C" w:rsidRDefault="00121D50" w:rsidP="0084698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the </w:t>
      </w:r>
      <w:r w:rsidR="00DF5B57">
        <w:rPr>
          <w:rFonts w:ascii="Times New Roman" w:hAnsi="Times New Roman" w:cs="Times New Roman"/>
          <w:sz w:val="24"/>
          <w:szCs w:val="24"/>
        </w:rPr>
        <w:t>Minut</w:t>
      </w:r>
      <w:r w:rsidR="00065833">
        <w:rPr>
          <w:rFonts w:ascii="Times New Roman" w:hAnsi="Times New Roman" w:cs="Times New Roman"/>
          <w:sz w:val="24"/>
          <w:szCs w:val="24"/>
        </w:rPr>
        <w:t xml:space="preserve">es from </w:t>
      </w:r>
      <w:r w:rsidR="00C308F8">
        <w:rPr>
          <w:rFonts w:ascii="Times New Roman" w:hAnsi="Times New Roman" w:cs="Times New Roman"/>
          <w:sz w:val="24"/>
          <w:szCs w:val="24"/>
        </w:rPr>
        <w:t>September 12, 2017</w:t>
      </w:r>
      <w:r w:rsidR="00DF5B57">
        <w:rPr>
          <w:rFonts w:ascii="Times New Roman" w:hAnsi="Times New Roman" w:cs="Times New Roman"/>
          <w:sz w:val="24"/>
          <w:szCs w:val="24"/>
        </w:rPr>
        <w:t xml:space="preserve"> meeting</w:t>
      </w:r>
      <w:r w:rsidR="0084698C">
        <w:rPr>
          <w:rFonts w:ascii="Times New Roman" w:hAnsi="Times New Roman" w:cs="Times New Roman"/>
          <w:sz w:val="24"/>
          <w:szCs w:val="24"/>
        </w:rPr>
        <w:t xml:space="preserve"> </w:t>
      </w:r>
      <w:r w:rsidR="00C308F8">
        <w:rPr>
          <w:rFonts w:ascii="Times New Roman" w:hAnsi="Times New Roman" w:cs="Times New Roman"/>
          <w:sz w:val="24"/>
          <w:szCs w:val="24"/>
        </w:rPr>
        <w:t>–</w:t>
      </w:r>
      <w:r w:rsidR="0084698C">
        <w:rPr>
          <w:rFonts w:ascii="Times New Roman" w:hAnsi="Times New Roman" w:cs="Times New Roman"/>
          <w:sz w:val="24"/>
          <w:szCs w:val="24"/>
        </w:rPr>
        <w:t xml:space="preserve"> </w:t>
      </w:r>
      <w:r w:rsidR="00C308F8">
        <w:rPr>
          <w:rFonts w:ascii="Times New Roman" w:hAnsi="Times New Roman" w:cs="Times New Roman"/>
          <w:sz w:val="24"/>
          <w:szCs w:val="24"/>
        </w:rPr>
        <w:t xml:space="preserve">Alan Brozovsky moved and Becky Reisinger seconded that the September 12, 2017 meeting minutes be approved.  All agreed. </w:t>
      </w:r>
    </w:p>
    <w:p w:rsidR="0084698C" w:rsidRPr="0084698C" w:rsidRDefault="0084698C" w:rsidP="0084698C">
      <w:pPr>
        <w:spacing w:after="0" w:line="240" w:lineRule="auto"/>
        <w:jc w:val="both"/>
        <w:rPr>
          <w:rFonts w:ascii="Times New Roman" w:hAnsi="Times New Roman" w:cs="Times New Roman"/>
          <w:sz w:val="24"/>
          <w:szCs w:val="24"/>
        </w:rPr>
      </w:pPr>
    </w:p>
    <w:p w:rsidR="00D40CE5" w:rsidRDefault="00D40CE5"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Role of Parish Council </w:t>
      </w:r>
    </w:p>
    <w:p w:rsidR="00D40CE5" w:rsidRDefault="00D40CE5" w:rsidP="00D40CE5">
      <w:pPr>
        <w:pStyle w:val="ListParagraph"/>
        <w:ind w:left="360"/>
        <w:jc w:val="both"/>
        <w:rPr>
          <w:rFonts w:ascii="Times New Roman" w:hAnsi="Times New Roman" w:cs="Times New Roman"/>
          <w:sz w:val="24"/>
          <w:szCs w:val="24"/>
        </w:rPr>
      </w:pPr>
    </w:p>
    <w:p w:rsidR="00D40CE5" w:rsidRDefault="00D40CE5" w:rsidP="00D40CE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Monsignor stated that the Parish Council and the School Advisory Committee needed to be leading the groups.  The Parish Council is over the committees and helps to determine the</w:t>
      </w:r>
      <w:r w:rsidR="00660D52">
        <w:rPr>
          <w:rFonts w:ascii="Times New Roman" w:hAnsi="Times New Roman" w:cs="Times New Roman"/>
          <w:sz w:val="24"/>
          <w:szCs w:val="24"/>
        </w:rPr>
        <w:t xml:space="preserve">ir </w:t>
      </w:r>
      <w:r>
        <w:rPr>
          <w:rFonts w:ascii="Times New Roman" w:hAnsi="Times New Roman" w:cs="Times New Roman"/>
          <w:sz w:val="24"/>
          <w:szCs w:val="24"/>
        </w:rPr>
        <w:t>direction in view of the whole parish goals</w:t>
      </w:r>
      <w:r w:rsidR="00C6195D">
        <w:rPr>
          <w:rFonts w:ascii="Times New Roman" w:hAnsi="Times New Roman" w:cs="Times New Roman"/>
          <w:sz w:val="24"/>
          <w:szCs w:val="24"/>
        </w:rPr>
        <w:t>.  They pass</w:t>
      </w:r>
      <w:r>
        <w:rPr>
          <w:rFonts w:ascii="Times New Roman" w:hAnsi="Times New Roman" w:cs="Times New Roman"/>
          <w:sz w:val="24"/>
          <w:szCs w:val="24"/>
        </w:rPr>
        <w:t xml:space="preserve"> information on to the committees. </w:t>
      </w:r>
    </w:p>
    <w:p w:rsidR="00D40CE5" w:rsidRDefault="00D40CE5" w:rsidP="00D40CE5">
      <w:pPr>
        <w:pStyle w:val="ListParagraph"/>
        <w:ind w:left="360"/>
        <w:jc w:val="both"/>
        <w:rPr>
          <w:rFonts w:ascii="Times New Roman" w:hAnsi="Times New Roman" w:cs="Times New Roman"/>
          <w:sz w:val="24"/>
          <w:szCs w:val="24"/>
        </w:rPr>
      </w:pPr>
    </w:p>
    <w:p w:rsidR="00D40CE5" w:rsidRDefault="00D40CE5" w:rsidP="00D40CE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Monsignor shared the 4 Misconception of a Parish recently discussed at a Priest</w:t>
      </w:r>
      <w:r w:rsidR="00C6195D">
        <w:rPr>
          <w:rFonts w:ascii="Times New Roman" w:hAnsi="Times New Roman" w:cs="Times New Roman"/>
          <w:sz w:val="24"/>
          <w:szCs w:val="24"/>
        </w:rPr>
        <w:t>s’</w:t>
      </w:r>
      <w:r>
        <w:rPr>
          <w:rFonts w:ascii="Times New Roman" w:hAnsi="Times New Roman" w:cs="Times New Roman"/>
          <w:sz w:val="24"/>
          <w:szCs w:val="24"/>
        </w:rPr>
        <w:t xml:space="preserve"> study day. </w:t>
      </w:r>
    </w:p>
    <w:p w:rsidR="00D40CE5" w:rsidRDefault="00D40CE5" w:rsidP="00D40CE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The pastor ha</w:t>
      </w:r>
      <w:r w:rsidR="00660D52">
        <w:rPr>
          <w:rFonts w:ascii="Times New Roman" w:hAnsi="Times New Roman" w:cs="Times New Roman"/>
          <w:sz w:val="24"/>
          <w:szCs w:val="24"/>
        </w:rPr>
        <w:t xml:space="preserve">s to be involved in everything.  Committees should be able to function without getting the pastors approval on every minor detail. </w:t>
      </w:r>
    </w:p>
    <w:p w:rsidR="00D40CE5" w:rsidRDefault="00D40CE5" w:rsidP="00D40CE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The Leadership team shouldn’</w:t>
      </w:r>
      <w:r w:rsidR="00660D52">
        <w:rPr>
          <w:rFonts w:ascii="Times New Roman" w:hAnsi="Times New Roman" w:cs="Times New Roman"/>
          <w:sz w:val="24"/>
          <w:szCs w:val="24"/>
        </w:rPr>
        <w:t xml:space="preserve">t push back on the pastor.  The Parish Council represents the parishioners and open discussions need to occur.  </w:t>
      </w:r>
    </w:p>
    <w:p w:rsidR="00660D52" w:rsidRDefault="00660D52" w:rsidP="00D40CE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The Parish shouldn’t stop doing anything.  If people are not attending events, maybe a change is needed.  Projects and events should be evaluated to determine effectiveness.  </w:t>
      </w:r>
    </w:p>
    <w:p w:rsidR="00660D52" w:rsidRPr="001F5C57" w:rsidRDefault="00660D52" w:rsidP="001F5C5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No one should ever leave a parish.  If people are leaving the parish, we should try to determine why and find a solution.</w:t>
      </w:r>
    </w:p>
    <w:p w:rsidR="00660D52" w:rsidRPr="001F5C57" w:rsidRDefault="001F5C57" w:rsidP="001F5C57">
      <w:pPr>
        <w:ind w:firstLine="360"/>
        <w:jc w:val="both"/>
        <w:rPr>
          <w:rFonts w:ascii="Times New Roman" w:hAnsi="Times New Roman" w:cs="Times New Roman"/>
          <w:sz w:val="24"/>
          <w:szCs w:val="24"/>
        </w:rPr>
      </w:pPr>
      <w:r>
        <w:rPr>
          <w:rFonts w:ascii="Times New Roman" w:hAnsi="Times New Roman" w:cs="Times New Roman"/>
          <w:sz w:val="24"/>
          <w:szCs w:val="24"/>
        </w:rPr>
        <w:t xml:space="preserve">The Parish Council needs </w:t>
      </w:r>
      <w:r w:rsidR="00660D52" w:rsidRPr="001F5C57">
        <w:rPr>
          <w:rFonts w:ascii="Times New Roman" w:hAnsi="Times New Roman" w:cs="Times New Roman"/>
          <w:sz w:val="24"/>
          <w:szCs w:val="24"/>
        </w:rPr>
        <w:t xml:space="preserve">to trust each other and remember that we do God’s work. </w:t>
      </w:r>
    </w:p>
    <w:p w:rsidR="00660D52" w:rsidRDefault="001F5C57" w:rsidP="00660D5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Review of Strategic Plan and work of committees</w:t>
      </w:r>
    </w:p>
    <w:p w:rsidR="001F5C57" w:rsidRDefault="001F5C57" w:rsidP="001F5C5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Community Engagement – This committee does not exist yet. </w:t>
      </w:r>
    </w:p>
    <w:p w:rsidR="001F5C57" w:rsidRDefault="001F5C57" w:rsidP="001F5C5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Finance Committee – The Finance Committee has not met since the last meeting and did not provide a report.  </w:t>
      </w:r>
      <w:r w:rsidR="00974AE6">
        <w:rPr>
          <w:rFonts w:ascii="Times New Roman" w:hAnsi="Times New Roman" w:cs="Times New Roman"/>
          <w:sz w:val="24"/>
          <w:szCs w:val="24"/>
        </w:rPr>
        <w:t xml:space="preserve">Currently the parish has received $170,000 from Joy of the Gospel.  These funds are to be used for Facilities, Connectivity events and future needs.  There is not a clear idea of the exact use of these funds.  Some Joy of the Gospel funds were spent on the sewer fascia repairs. </w:t>
      </w:r>
    </w:p>
    <w:p w:rsidR="00974AE6" w:rsidRDefault="00974AE6" w:rsidP="00974AE6">
      <w:pPr>
        <w:pStyle w:val="ListParagraph"/>
        <w:ind w:left="1080"/>
        <w:jc w:val="both"/>
        <w:rPr>
          <w:rFonts w:ascii="Times New Roman" w:hAnsi="Times New Roman" w:cs="Times New Roman"/>
          <w:sz w:val="24"/>
          <w:szCs w:val="24"/>
        </w:rPr>
      </w:pPr>
    </w:p>
    <w:p w:rsidR="00974AE6" w:rsidRDefault="00974AE6" w:rsidP="00974AE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Finance Committee is still working on the budget.  It is about 80% done for this year.  The Council thinks it would be prudent to project a budget for a few more years.  </w:t>
      </w:r>
    </w:p>
    <w:p w:rsidR="00974AE6" w:rsidRDefault="00974AE6" w:rsidP="00974AE6">
      <w:pPr>
        <w:pStyle w:val="ListParagraph"/>
        <w:ind w:left="1080"/>
        <w:jc w:val="both"/>
        <w:rPr>
          <w:rFonts w:ascii="Times New Roman" w:hAnsi="Times New Roman" w:cs="Times New Roman"/>
          <w:sz w:val="24"/>
          <w:szCs w:val="24"/>
        </w:rPr>
      </w:pPr>
    </w:p>
    <w:p w:rsidR="00974AE6" w:rsidRDefault="00974AE6" w:rsidP="00974AE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parish has $400,000 in the Diocesan Investment and Loan account.  Additionally there is $60,000 in a capital account and another $40,000 in Cattle National Bank for capital projects.  </w:t>
      </w:r>
    </w:p>
    <w:p w:rsidR="00974AE6" w:rsidRDefault="00974AE6" w:rsidP="00974AE6">
      <w:pPr>
        <w:pStyle w:val="ListParagraph"/>
        <w:ind w:left="1080"/>
        <w:jc w:val="both"/>
        <w:rPr>
          <w:rFonts w:ascii="Times New Roman" w:hAnsi="Times New Roman" w:cs="Times New Roman"/>
          <w:sz w:val="24"/>
          <w:szCs w:val="24"/>
        </w:rPr>
      </w:pPr>
    </w:p>
    <w:p w:rsidR="00974AE6" w:rsidRDefault="00974AE6" w:rsidP="00974AE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It is very important that the Facilities, Finance, Stewardship and </w:t>
      </w:r>
      <w:r w:rsidR="00C6195D">
        <w:rPr>
          <w:rFonts w:ascii="Times New Roman" w:hAnsi="Times New Roman" w:cs="Times New Roman"/>
          <w:sz w:val="24"/>
          <w:szCs w:val="24"/>
        </w:rPr>
        <w:t xml:space="preserve">School Advisory committees </w:t>
      </w:r>
      <w:r>
        <w:rPr>
          <w:rFonts w:ascii="Times New Roman" w:hAnsi="Times New Roman" w:cs="Times New Roman"/>
          <w:sz w:val="24"/>
          <w:szCs w:val="24"/>
        </w:rPr>
        <w:t xml:space="preserve">communicate since </w:t>
      </w:r>
      <w:r w:rsidR="00BA156A">
        <w:rPr>
          <w:rFonts w:ascii="Times New Roman" w:hAnsi="Times New Roman" w:cs="Times New Roman"/>
          <w:sz w:val="24"/>
          <w:szCs w:val="24"/>
        </w:rPr>
        <w:t xml:space="preserve">they oversee large expenditures. </w:t>
      </w:r>
    </w:p>
    <w:p w:rsidR="00BA156A" w:rsidRDefault="00BA156A" w:rsidP="00974AE6">
      <w:pPr>
        <w:pStyle w:val="ListParagraph"/>
        <w:ind w:left="1080"/>
        <w:jc w:val="both"/>
        <w:rPr>
          <w:rFonts w:ascii="Times New Roman" w:hAnsi="Times New Roman" w:cs="Times New Roman"/>
          <w:sz w:val="24"/>
          <w:szCs w:val="24"/>
        </w:rPr>
      </w:pPr>
    </w:p>
    <w:p w:rsidR="00BA156A" w:rsidRDefault="00BA156A" w:rsidP="00CB6B5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Facilities Committee </w:t>
      </w:r>
      <w:r w:rsidR="00CB6B53">
        <w:rPr>
          <w:rFonts w:ascii="Times New Roman" w:hAnsi="Times New Roman" w:cs="Times New Roman"/>
          <w:sz w:val="24"/>
          <w:szCs w:val="24"/>
        </w:rPr>
        <w:t xml:space="preserve"> - The Facilities Committee </w:t>
      </w:r>
      <w:r>
        <w:rPr>
          <w:rFonts w:ascii="Times New Roman" w:hAnsi="Times New Roman" w:cs="Times New Roman"/>
          <w:sz w:val="24"/>
          <w:szCs w:val="24"/>
        </w:rPr>
        <w:t xml:space="preserve">has a subcommittee looking at building needs.  Kevin Clark with Clark Architects has listened to the needs of the parish and school. The parish needs more space for meeting rooms.  If school enrollment grows, additional space is needed for the school.  He is putting together 2 – 3 alternative plans for the committee to review.  The plans would then be reviewed by the Parish Council before presenting to everyone else. </w:t>
      </w:r>
    </w:p>
    <w:p w:rsidR="00BA156A" w:rsidRDefault="00BA156A" w:rsidP="00974AE6">
      <w:pPr>
        <w:pStyle w:val="ListParagraph"/>
        <w:ind w:left="1080"/>
        <w:jc w:val="both"/>
        <w:rPr>
          <w:rFonts w:ascii="Times New Roman" w:hAnsi="Times New Roman" w:cs="Times New Roman"/>
          <w:sz w:val="24"/>
          <w:szCs w:val="24"/>
        </w:rPr>
      </w:pPr>
    </w:p>
    <w:p w:rsidR="007E5ED1" w:rsidRDefault="00BA156A" w:rsidP="00974AE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If we build and expand our facilities, can we maintain them?  St. Patrick’s, a little smaller </w:t>
      </w:r>
      <w:r w:rsidR="00CB6B53">
        <w:rPr>
          <w:rFonts w:ascii="Times New Roman" w:hAnsi="Times New Roman" w:cs="Times New Roman"/>
          <w:sz w:val="24"/>
          <w:szCs w:val="24"/>
        </w:rPr>
        <w:t>parish</w:t>
      </w:r>
      <w:r>
        <w:rPr>
          <w:rFonts w:ascii="Times New Roman" w:hAnsi="Times New Roman" w:cs="Times New Roman"/>
          <w:sz w:val="24"/>
          <w:szCs w:val="24"/>
        </w:rPr>
        <w:t xml:space="preserve"> in McCook, grew their school to </w:t>
      </w:r>
      <w:r w:rsidR="00CB6B53">
        <w:rPr>
          <w:rFonts w:ascii="Times New Roman" w:hAnsi="Times New Roman" w:cs="Times New Roman"/>
          <w:sz w:val="24"/>
          <w:szCs w:val="24"/>
        </w:rPr>
        <w:t xml:space="preserve">grades </w:t>
      </w:r>
      <w:r>
        <w:rPr>
          <w:rFonts w:ascii="Times New Roman" w:hAnsi="Times New Roman" w:cs="Times New Roman"/>
          <w:sz w:val="24"/>
          <w:szCs w:val="24"/>
        </w:rPr>
        <w:t>K-8 with 150 students.</w:t>
      </w:r>
      <w:r w:rsidR="00CB6B53">
        <w:rPr>
          <w:rFonts w:ascii="Times New Roman" w:hAnsi="Times New Roman" w:cs="Times New Roman"/>
          <w:sz w:val="24"/>
          <w:szCs w:val="24"/>
        </w:rPr>
        <w:t xml:space="preserve">  It may be helpful to look into how they </w:t>
      </w:r>
      <w:r w:rsidR="00C6195D">
        <w:rPr>
          <w:rFonts w:ascii="Times New Roman" w:hAnsi="Times New Roman" w:cs="Times New Roman"/>
          <w:sz w:val="24"/>
          <w:szCs w:val="24"/>
        </w:rPr>
        <w:t>accomplished</w:t>
      </w:r>
      <w:r w:rsidR="00CB6B53">
        <w:rPr>
          <w:rFonts w:ascii="Times New Roman" w:hAnsi="Times New Roman" w:cs="Times New Roman"/>
          <w:sz w:val="24"/>
          <w:szCs w:val="24"/>
        </w:rPr>
        <w:t xml:space="preserve"> it. </w:t>
      </w:r>
    </w:p>
    <w:p w:rsidR="007E5ED1" w:rsidRDefault="007E5ED1" w:rsidP="00974AE6">
      <w:pPr>
        <w:pStyle w:val="ListParagraph"/>
        <w:ind w:left="1080"/>
        <w:jc w:val="both"/>
        <w:rPr>
          <w:rFonts w:ascii="Times New Roman" w:hAnsi="Times New Roman" w:cs="Times New Roman"/>
          <w:sz w:val="24"/>
          <w:szCs w:val="24"/>
        </w:rPr>
      </w:pPr>
    </w:p>
    <w:p w:rsidR="007E5ED1" w:rsidRDefault="007E5ED1" w:rsidP="00974AE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Dennis Hentzen will complete his tenure on the Council in December.  He is the Parish Council member on the Facilities Committee.  Marty Telecky volunteered to be the liaison with the committee.</w:t>
      </w:r>
    </w:p>
    <w:p w:rsidR="007E5ED1" w:rsidRDefault="007E5ED1" w:rsidP="00974AE6">
      <w:pPr>
        <w:pStyle w:val="ListParagraph"/>
        <w:ind w:left="1080"/>
        <w:jc w:val="both"/>
        <w:rPr>
          <w:rFonts w:ascii="Times New Roman" w:hAnsi="Times New Roman" w:cs="Times New Roman"/>
          <w:sz w:val="24"/>
          <w:szCs w:val="24"/>
        </w:rPr>
      </w:pPr>
    </w:p>
    <w:p w:rsidR="007E5ED1" w:rsidRDefault="00557A69" w:rsidP="007E5ED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School Advisory Committee - </w:t>
      </w:r>
      <w:r w:rsidR="007E5ED1">
        <w:rPr>
          <w:rFonts w:ascii="Times New Roman" w:hAnsi="Times New Roman" w:cs="Times New Roman"/>
          <w:sz w:val="24"/>
          <w:szCs w:val="24"/>
        </w:rPr>
        <w:t xml:space="preserve">The School Strategic Plan </w:t>
      </w:r>
      <w:r>
        <w:rPr>
          <w:rFonts w:ascii="Times New Roman" w:hAnsi="Times New Roman" w:cs="Times New Roman"/>
          <w:sz w:val="24"/>
          <w:szCs w:val="24"/>
        </w:rPr>
        <w:t xml:space="preserve">has been developed and </w:t>
      </w:r>
      <w:r w:rsidR="007E5ED1">
        <w:rPr>
          <w:rFonts w:ascii="Times New Roman" w:hAnsi="Times New Roman" w:cs="Times New Roman"/>
          <w:sz w:val="24"/>
          <w:szCs w:val="24"/>
        </w:rPr>
        <w:t xml:space="preserve">has 4 pillars.  There were questions on the status of the plan and whether they should </w:t>
      </w:r>
      <w:r>
        <w:rPr>
          <w:rFonts w:ascii="Times New Roman" w:hAnsi="Times New Roman" w:cs="Times New Roman"/>
          <w:sz w:val="24"/>
          <w:szCs w:val="24"/>
        </w:rPr>
        <w:t>continue to meet</w:t>
      </w:r>
      <w:r w:rsidR="007E5ED1">
        <w:rPr>
          <w:rFonts w:ascii="Times New Roman" w:hAnsi="Times New Roman" w:cs="Times New Roman"/>
          <w:sz w:val="24"/>
          <w:szCs w:val="24"/>
        </w:rPr>
        <w:t xml:space="preserve">.  It was determined that the </w:t>
      </w:r>
      <w:r>
        <w:rPr>
          <w:rFonts w:ascii="Times New Roman" w:hAnsi="Times New Roman" w:cs="Times New Roman"/>
          <w:sz w:val="24"/>
          <w:szCs w:val="24"/>
        </w:rPr>
        <w:t>Sch</w:t>
      </w:r>
      <w:r w:rsidR="00C6195D">
        <w:rPr>
          <w:rFonts w:ascii="Times New Roman" w:hAnsi="Times New Roman" w:cs="Times New Roman"/>
          <w:sz w:val="24"/>
          <w:szCs w:val="24"/>
        </w:rPr>
        <w:t xml:space="preserve">ool Advisory Committee should </w:t>
      </w:r>
      <w:r>
        <w:rPr>
          <w:rFonts w:ascii="Times New Roman" w:hAnsi="Times New Roman" w:cs="Times New Roman"/>
          <w:sz w:val="24"/>
          <w:szCs w:val="24"/>
        </w:rPr>
        <w:t xml:space="preserve"> </w:t>
      </w:r>
      <w:r w:rsidR="00C6195D">
        <w:rPr>
          <w:rFonts w:ascii="Times New Roman" w:hAnsi="Times New Roman" w:cs="Times New Roman"/>
          <w:sz w:val="24"/>
          <w:szCs w:val="24"/>
        </w:rPr>
        <w:t>spearhead</w:t>
      </w:r>
      <w:r>
        <w:rPr>
          <w:rFonts w:ascii="Times New Roman" w:hAnsi="Times New Roman" w:cs="Times New Roman"/>
          <w:sz w:val="24"/>
          <w:szCs w:val="24"/>
        </w:rPr>
        <w:t xml:space="preserve"> the follow-up to ensure the plan is developed. </w:t>
      </w:r>
    </w:p>
    <w:p w:rsidR="00557A69" w:rsidRDefault="00557A69" w:rsidP="00557A69">
      <w:pPr>
        <w:pStyle w:val="ListParagraph"/>
        <w:ind w:left="1080"/>
        <w:jc w:val="both"/>
        <w:rPr>
          <w:rFonts w:ascii="Times New Roman" w:hAnsi="Times New Roman" w:cs="Times New Roman"/>
          <w:sz w:val="24"/>
          <w:szCs w:val="24"/>
        </w:rPr>
      </w:pPr>
    </w:p>
    <w:p w:rsidR="00557A69" w:rsidRDefault="003F3DF3" w:rsidP="00557A6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b</w:t>
      </w:r>
      <w:r w:rsidR="00557A69">
        <w:rPr>
          <w:rFonts w:ascii="Times New Roman" w:hAnsi="Times New Roman" w:cs="Times New Roman"/>
          <w:sz w:val="24"/>
          <w:szCs w:val="24"/>
        </w:rPr>
        <w:t xml:space="preserve">ulletin, Facebook and the newsletter, that Lisa Lindau </w:t>
      </w:r>
      <w:r>
        <w:rPr>
          <w:rFonts w:ascii="Times New Roman" w:hAnsi="Times New Roman" w:cs="Times New Roman"/>
          <w:sz w:val="24"/>
          <w:szCs w:val="24"/>
        </w:rPr>
        <w:t xml:space="preserve">sends out, are all methods to inform parishioners of committee projects and needs.  </w:t>
      </w:r>
    </w:p>
    <w:p w:rsidR="003F3DF3" w:rsidRDefault="003F3DF3" w:rsidP="00557A69">
      <w:pPr>
        <w:pStyle w:val="ListParagraph"/>
        <w:ind w:left="1080"/>
        <w:jc w:val="both"/>
        <w:rPr>
          <w:rFonts w:ascii="Times New Roman" w:hAnsi="Times New Roman" w:cs="Times New Roman"/>
          <w:sz w:val="24"/>
          <w:szCs w:val="24"/>
        </w:rPr>
      </w:pPr>
    </w:p>
    <w:p w:rsidR="003F3DF3" w:rsidRDefault="003F3DF3" w:rsidP="003F3DF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Connectivity Committee – Becky Reisinger stated that their committee is small but is good at getting things going.  They are looking at changing the bulletin.</w:t>
      </w:r>
    </w:p>
    <w:p w:rsidR="003F3DF3" w:rsidRDefault="003F3DF3" w:rsidP="003F3DF3">
      <w:pPr>
        <w:pStyle w:val="ListParagraph"/>
        <w:ind w:left="1080"/>
        <w:jc w:val="both"/>
        <w:rPr>
          <w:rFonts w:ascii="Times New Roman" w:hAnsi="Times New Roman" w:cs="Times New Roman"/>
          <w:sz w:val="24"/>
          <w:szCs w:val="24"/>
        </w:rPr>
      </w:pPr>
    </w:p>
    <w:p w:rsidR="005D4ED7" w:rsidRDefault="003F3DF3" w:rsidP="003F3DF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Stewardship Committee – Father Joe Walsh spoke to the Stewardship Group.  St. Cecelia’s and St. Michael’s in Hastings </w:t>
      </w:r>
      <w:r w:rsidR="005D4ED7">
        <w:rPr>
          <w:rFonts w:ascii="Times New Roman" w:hAnsi="Times New Roman" w:cs="Times New Roman"/>
          <w:sz w:val="24"/>
          <w:szCs w:val="24"/>
        </w:rPr>
        <w:t>have</w:t>
      </w:r>
      <w:r>
        <w:rPr>
          <w:rFonts w:ascii="Times New Roman" w:hAnsi="Times New Roman" w:cs="Times New Roman"/>
          <w:sz w:val="24"/>
          <w:szCs w:val="24"/>
        </w:rPr>
        <w:t xml:space="preserve"> initiated a stewardship program based on a program Father McGread started in the Wichita Diocese.</w:t>
      </w:r>
      <w:r w:rsidR="005D4ED7">
        <w:rPr>
          <w:rFonts w:ascii="Times New Roman" w:hAnsi="Times New Roman" w:cs="Times New Roman"/>
          <w:sz w:val="24"/>
          <w:szCs w:val="24"/>
        </w:rPr>
        <w:t xml:space="preserve">  There is a cost to this program.  It was questioned whether we are ready to bring in outside people or should more be done internally.  Most of the committees need more people involved.  How long should people serve on committees and how long should the chair serve?  More discussion is needed on these issues.  </w:t>
      </w:r>
    </w:p>
    <w:p w:rsidR="005D4ED7" w:rsidRPr="005D4ED7" w:rsidRDefault="005D4ED7" w:rsidP="005D4ED7">
      <w:pPr>
        <w:pStyle w:val="ListParagraph"/>
        <w:rPr>
          <w:rFonts w:ascii="Times New Roman" w:hAnsi="Times New Roman" w:cs="Times New Roman"/>
          <w:sz w:val="24"/>
          <w:szCs w:val="24"/>
        </w:rPr>
      </w:pPr>
    </w:p>
    <w:p w:rsidR="005D4ED7" w:rsidRDefault="005D4ED7" w:rsidP="005D4ED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Jim Spahr, current Stewardship Committee chair, is looking to turn it over to Ben Santos. </w:t>
      </w:r>
      <w:r w:rsidR="003F3DF3">
        <w:rPr>
          <w:rFonts w:ascii="Times New Roman" w:hAnsi="Times New Roman" w:cs="Times New Roman"/>
          <w:sz w:val="24"/>
          <w:szCs w:val="24"/>
        </w:rPr>
        <w:t xml:space="preserve"> </w:t>
      </w:r>
    </w:p>
    <w:p w:rsidR="005D4ED7" w:rsidRDefault="005D4ED7" w:rsidP="005D4ED7">
      <w:pPr>
        <w:pStyle w:val="ListParagraph"/>
        <w:ind w:left="1080"/>
        <w:jc w:val="both"/>
        <w:rPr>
          <w:rFonts w:ascii="Times New Roman" w:hAnsi="Times New Roman" w:cs="Times New Roman"/>
          <w:sz w:val="24"/>
          <w:szCs w:val="24"/>
        </w:rPr>
      </w:pPr>
    </w:p>
    <w:p w:rsidR="003F3DF3" w:rsidRDefault="005D4ED7" w:rsidP="005D4ED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Spirituality Committee – The committee is looking at a retreat or speaker for Lent.  Matt Simmons is being considered. </w:t>
      </w:r>
    </w:p>
    <w:p w:rsidR="005D4ED7" w:rsidRDefault="005D4ED7" w:rsidP="005D4ED7">
      <w:pPr>
        <w:pStyle w:val="ListParagraph"/>
        <w:ind w:left="1080"/>
        <w:jc w:val="both"/>
        <w:rPr>
          <w:rFonts w:ascii="Times New Roman" w:hAnsi="Times New Roman" w:cs="Times New Roman"/>
          <w:sz w:val="24"/>
          <w:szCs w:val="24"/>
        </w:rPr>
      </w:pPr>
    </w:p>
    <w:p w:rsidR="005D4ED7" w:rsidRDefault="00C63250" w:rsidP="005D4ED7">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Financial Report review – We need a financial report to the parish.  Monsignor will have Bruce Faimon write one.  There were no questions on the financial report.  A budget needs to be completed and committees need to be notified of the amount they have to spend.  </w:t>
      </w:r>
    </w:p>
    <w:p w:rsidR="00C63250" w:rsidRDefault="00C63250" w:rsidP="00C63250">
      <w:pPr>
        <w:pStyle w:val="ListParagraph"/>
        <w:ind w:left="360"/>
        <w:jc w:val="both"/>
        <w:rPr>
          <w:rFonts w:ascii="Times New Roman" w:hAnsi="Times New Roman" w:cs="Times New Roman"/>
          <w:sz w:val="24"/>
          <w:szCs w:val="24"/>
        </w:rPr>
      </w:pPr>
    </w:p>
    <w:p w:rsidR="00C63250" w:rsidRDefault="00C63250" w:rsidP="00C63250">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Spirit/Development Director position – The parish will pay Judy Vandenburg for the help she provides to Spirit.  The amount or rate has not been determined. </w:t>
      </w:r>
    </w:p>
    <w:p w:rsidR="00C63250" w:rsidRPr="00C63250" w:rsidRDefault="00C63250" w:rsidP="00C63250">
      <w:pPr>
        <w:pStyle w:val="ListParagraph"/>
        <w:rPr>
          <w:rFonts w:ascii="Times New Roman" w:hAnsi="Times New Roman" w:cs="Times New Roman"/>
          <w:sz w:val="24"/>
          <w:szCs w:val="24"/>
        </w:rPr>
      </w:pPr>
    </w:p>
    <w:p w:rsidR="00C63250" w:rsidRDefault="00C63250" w:rsidP="00C63250">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David City and Hastings have similar positions.  Eva Fujan, School Strategic Plan advisor, suggested the position be half-time to start and increase as needed.  A job description for the position should be compiled by year end.  It is uncertain whether to restrict </w:t>
      </w:r>
      <w:r w:rsidR="0038494D">
        <w:rPr>
          <w:rFonts w:ascii="Times New Roman" w:hAnsi="Times New Roman" w:cs="Times New Roman"/>
          <w:sz w:val="24"/>
          <w:szCs w:val="24"/>
        </w:rPr>
        <w:t xml:space="preserve">position </w:t>
      </w:r>
      <w:r>
        <w:rPr>
          <w:rFonts w:ascii="Times New Roman" w:hAnsi="Times New Roman" w:cs="Times New Roman"/>
          <w:sz w:val="24"/>
          <w:szCs w:val="24"/>
        </w:rPr>
        <w:t xml:space="preserve">to a </w:t>
      </w:r>
      <w:r w:rsidR="0038494D">
        <w:rPr>
          <w:rFonts w:ascii="Times New Roman" w:hAnsi="Times New Roman" w:cs="Times New Roman"/>
          <w:sz w:val="24"/>
          <w:szCs w:val="24"/>
        </w:rPr>
        <w:t xml:space="preserve">local person or outside person.  Each scenario has different advantages. </w:t>
      </w:r>
    </w:p>
    <w:p w:rsidR="0038494D" w:rsidRDefault="0038494D" w:rsidP="00C63250">
      <w:pPr>
        <w:pStyle w:val="ListParagraph"/>
        <w:ind w:left="360"/>
        <w:jc w:val="both"/>
        <w:rPr>
          <w:rFonts w:ascii="Times New Roman" w:hAnsi="Times New Roman" w:cs="Times New Roman"/>
          <w:sz w:val="24"/>
          <w:szCs w:val="24"/>
        </w:rPr>
      </w:pPr>
    </w:p>
    <w:p w:rsidR="0038494D" w:rsidRDefault="0038494D" w:rsidP="0038494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Parish Council nominees:  The following have agreed to be on the Parish Council ballot:  Tom Dorenback, Mitch Fiala, Stan Mitchell, Karol Schoepf, Jill Bierbaum, and Bea Niemoth.  Election will be December 2 &amp; 3.  Top </w:t>
      </w:r>
      <w:r w:rsidR="00391B82">
        <w:rPr>
          <w:rFonts w:ascii="Times New Roman" w:hAnsi="Times New Roman" w:cs="Times New Roman"/>
          <w:sz w:val="24"/>
          <w:szCs w:val="24"/>
        </w:rPr>
        <w:t xml:space="preserve">voted </w:t>
      </w:r>
      <w:r>
        <w:rPr>
          <w:rFonts w:ascii="Times New Roman" w:hAnsi="Times New Roman" w:cs="Times New Roman"/>
          <w:sz w:val="24"/>
          <w:szCs w:val="24"/>
        </w:rPr>
        <w:t xml:space="preserve">male and top </w:t>
      </w:r>
      <w:r w:rsidR="00391B82">
        <w:rPr>
          <w:rFonts w:ascii="Times New Roman" w:hAnsi="Times New Roman" w:cs="Times New Roman"/>
          <w:sz w:val="24"/>
          <w:szCs w:val="24"/>
        </w:rPr>
        <w:t xml:space="preserve">voted </w:t>
      </w:r>
      <w:r>
        <w:rPr>
          <w:rFonts w:ascii="Times New Roman" w:hAnsi="Times New Roman" w:cs="Times New Roman"/>
          <w:sz w:val="24"/>
          <w:szCs w:val="24"/>
        </w:rPr>
        <w:t xml:space="preserve">female </w:t>
      </w:r>
      <w:r w:rsidR="00391B82">
        <w:rPr>
          <w:rFonts w:ascii="Times New Roman" w:hAnsi="Times New Roman" w:cs="Times New Roman"/>
          <w:sz w:val="24"/>
          <w:szCs w:val="24"/>
        </w:rPr>
        <w:t xml:space="preserve">candidates </w:t>
      </w:r>
      <w:r>
        <w:rPr>
          <w:rFonts w:ascii="Times New Roman" w:hAnsi="Times New Roman" w:cs="Times New Roman"/>
          <w:sz w:val="24"/>
          <w:szCs w:val="24"/>
        </w:rPr>
        <w:t>will serve a three year term.  Additionally, Monsignor may select a third member from the parish for a three year term.</w:t>
      </w:r>
    </w:p>
    <w:p w:rsidR="0038494D" w:rsidRDefault="0038494D" w:rsidP="0038494D">
      <w:pPr>
        <w:pStyle w:val="ListParagraph"/>
        <w:ind w:left="360"/>
        <w:jc w:val="both"/>
        <w:rPr>
          <w:rFonts w:ascii="Times New Roman" w:hAnsi="Times New Roman" w:cs="Times New Roman"/>
          <w:sz w:val="24"/>
          <w:szCs w:val="24"/>
        </w:rPr>
      </w:pPr>
    </w:p>
    <w:p w:rsidR="0038494D" w:rsidRDefault="0038494D" w:rsidP="0038494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Other – Janet Bohaty and Dennis Hentzen will complete their three year term in December.  A gathering will be held after the 5:30 PM Mass on December 9 to thank Janet and Dennis for their work and to welcome the new council members. </w:t>
      </w:r>
    </w:p>
    <w:p w:rsidR="0038494D" w:rsidRPr="0038494D" w:rsidRDefault="0038494D" w:rsidP="0038494D">
      <w:pPr>
        <w:pStyle w:val="ListParagraph"/>
        <w:rPr>
          <w:rFonts w:ascii="Times New Roman" w:hAnsi="Times New Roman" w:cs="Times New Roman"/>
          <w:sz w:val="24"/>
          <w:szCs w:val="24"/>
        </w:rPr>
      </w:pPr>
    </w:p>
    <w:p w:rsidR="00D40CE5" w:rsidRPr="00C6195D" w:rsidRDefault="00C6195D" w:rsidP="00C6195D">
      <w:pPr>
        <w:pStyle w:val="ListParagraph"/>
        <w:numPr>
          <w:ilvl w:val="0"/>
          <w:numId w:val="29"/>
        </w:numPr>
        <w:jc w:val="both"/>
        <w:rPr>
          <w:rFonts w:ascii="Times New Roman" w:hAnsi="Times New Roman" w:cs="Times New Roman"/>
          <w:sz w:val="24"/>
          <w:szCs w:val="24"/>
        </w:rPr>
      </w:pPr>
      <w:r w:rsidRPr="001A369B">
        <w:rPr>
          <w:rFonts w:ascii="Times New Roman" w:hAnsi="Times New Roman" w:cs="Times New Roman"/>
          <w:b/>
          <w:sz w:val="28"/>
          <w:szCs w:val="24"/>
        </w:rPr>
        <w:t>Next Parish Council meeting is</w:t>
      </w:r>
      <w:r>
        <w:rPr>
          <w:rFonts w:ascii="Times New Roman" w:hAnsi="Times New Roman" w:cs="Times New Roman"/>
          <w:b/>
          <w:sz w:val="28"/>
          <w:szCs w:val="24"/>
        </w:rPr>
        <w:t xml:space="preserve">  January 22</w:t>
      </w:r>
      <w:r w:rsidRPr="001A369B">
        <w:rPr>
          <w:rFonts w:ascii="Times New Roman" w:hAnsi="Times New Roman" w:cs="Times New Roman"/>
          <w:b/>
          <w:sz w:val="28"/>
          <w:szCs w:val="24"/>
        </w:rPr>
        <w:t xml:space="preserve"> at 7:00p.m.</w:t>
      </w:r>
      <w:r w:rsidRPr="00C6195D">
        <w:rPr>
          <w:rFonts w:ascii="Times New Roman" w:hAnsi="Times New Roman" w:cs="Times New Roman"/>
          <w:sz w:val="24"/>
          <w:szCs w:val="24"/>
        </w:rPr>
        <w:t xml:space="preserve"> </w:t>
      </w:r>
      <w:r>
        <w:rPr>
          <w:rFonts w:ascii="Times New Roman" w:hAnsi="Times New Roman" w:cs="Times New Roman"/>
          <w:sz w:val="24"/>
          <w:szCs w:val="24"/>
        </w:rPr>
        <w:t>Monsignor closed the meeting with a p</w:t>
      </w:r>
      <w:r w:rsidRPr="002B4D25">
        <w:rPr>
          <w:rFonts w:ascii="Times New Roman" w:hAnsi="Times New Roman" w:cs="Times New Roman"/>
          <w:sz w:val="24"/>
          <w:szCs w:val="24"/>
        </w:rPr>
        <w:t>rayer</w:t>
      </w:r>
      <w:r>
        <w:rPr>
          <w:rFonts w:ascii="Times New Roman" w:hAnsi="Times New Roman" w:cs="Times New Roman"/>
          <w:sz w:val="24"/>
          <w:szCs w:val="24"/>
        </w:rPr>
        <w:t>.</w:t>
      </w:r>
    </w:p>
    <w:sectPr w:rsidR="00D40CE5" w:rsidRPr="00C6195D" w:rsidSect="00E05811">
      <w:headerReference w:type="default" r:id="rId9"/>
      <w:footerReference w:type="default" r:id="rId10"/>
      <w:type w:val="continuous"/>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1F" w:rsidRDefault="0004711F" w:rsidP="006474A0">
      <w:pPr>
        <w:spacing w:after="0" w:line="240" w:lineRule="auto"/>
      </w:pPr>
      <w:r>
        <w:separator/>
      </w:r>
    </w:p>
  </w:endnote>
  <w:endnote w:type="continuationSeparator" w:id="0">
    <w:p w:rsidR="0004711F" w:rsidRDefault="0004711F" w:rsidP="0064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50078"/>
      <w:docPartObj>
        <w:docPartGallery w:val="Page Numbers (Bottom of Page)"/>
        <w:docPartUnique/>
      </w:docPartObj>
    </w:sdtPr>
    <w:sdtEndPr>
      <w:rPr>
        <w:noProof/>
      </w:rPr>
    </w:sdtEndPr>
    <w:sdtContent>
      <w:p w:rsidR="00E72011" w:rsidRDefault="00E72011">
        <w:pPr>
          <w:pStyle w:val="Footer"/>
          <w:jc w:val="center"/>
        </w:pPr>
        <w:r>
          <w:fldChar w:fldCharType="begin"/>
        </w:r>
        <w:r>
          <w:instrText xml:space="preserve"> PAGE   \* MERGEFORMAT </w:instrText>
        </w:r>
        <w:r>
          <w:fldChar w:fldCharType="separate"/>
        </w:r>
        <w:r w:rsidR="00AD10B7">
          <w:rPr>
            <w:noProof/>
          </w:rPr>
          <w:t>1</w:t>
        </w:r>
        <w:r>
          <w:rPr>
            <w:noProof/>
          </w:rPr>
          <w:fldChar w:fldCharType="end"/>
        </w:r>
      </w:p>
    </w:sdtContent>
  </w:sdt>
  <w:p w:rsidR="00E72011" w:rsidRDefault="00E7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1F" w:rsidRDefault="0004711F" w:rsidP="006474A0">
      <w:pPr>
        <w:spacing w:after="0" w:line="240" w:lineRule="auto"/>
      </w:pPr>
      <w:r>
        <w:separator/>
      </w:r>
    </w:p>
  </w:footnote>
  <w:footnote w:type="continuationSeparator" w:id="0">
    <w:p w:rsidR="0004711F" w:rsidRDefault="0004711F" w:rsidP="0064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yala" w:eastAsiaTheme="majorEastAsia" w:hAnsi="Nyala" w:cstheme="majorBidi"/>
        <w:sz w:val="24"/>
        <w:szCs w:val="32"/>
      </w:rPr>
      <w:alias w:val="Title"/>
      <w:id w:val="-944776225"/>
      <w:dataBinding w:prefixMappings="xmlns:ns0='http://schemas.openxmlformats.org/package/2006/metadata/core-properties' xmlns:ns1='http://purl.org/dc/elements/1.1/'" w:xpath="/ns0:coreProperties[1]/ns1:title[1]" w:storeItemID="{6C3C8BC8-F283-45AE-878A-BAB7291924A1}"/>
      <w:text/>
    </w:sdtPr>
    <w:sdtEndPr/>
    <w:sdtContent>
      <w:p w:rsidR="00E72011" w:rsidRPr="00DF20BF" w:rsidRDefault="00E72011">
        <w:pPr>
          <w:pStyle w:val="Header"/>
          <w:pBdr>
            <w:bottom w:val="thickThinSmallGap" w:sz="24" w:space="1" w:color="622423" w:themeColor="accent2" w:themeShade="7F"/>
          </w:pBdr>
          <w:jc w:val="center"/>
          <w:rPr>
            <w:rFonts w:ascii="Nyala" w:eastAsiaTheme="majorEastAsia" w:hAnsi="Nyala" w:cstheme="majorBidi"/>
            <w:sz w:val="32"/>
            <w:szCs w:val="32"/>
          </w:rPr>
        </w:pPr>
        <w:r w:rsidRPr="00DF20BF">
          <w:rPr>
            <w:rFonts w:ascii="Nyala" w:eastAsiaTheme="majorEastAsia" w:hAnsi="Nyala" w:cstheme="majorBidi"/>
            <w:sz w:val="24"/>
            <w:szCs w:val="32"/>
          </w:rPr>
          <w:t xml:space="preserve">Parish </w:t>
        </w:r>
        <w:r w:rsidR="00646F02">
          <w:rPr>
            <w:rFonts w:ascii="Nyala" w:eastAsiaTheme="majorEastAsia" w:hAnsi="Nyala" w:cstheme="majorBidi"/>
            <w:sz w:val="24"/>
            <w:szCs w:val="32"/>
          </w:rPr>
          <w:t xml:space="preserve">Council Minutes - </w:t>
        </w:r>
        <w:r w:rsidR="00C308F8">
          <w:rPr>
            <w:rFonts w:ascii="Nyala" w:eastAsiaTheme="majorEastAsia" w:hAnsi="Nyala" w:cstheme="majorBidi"/>
            <w:sz w:val="24"/>
            <w:szCs w:val="32"/>
          </w:rPr>
          <w:t xml:space="preserve"> November 21, 2017</w:t>
        </w:r>
      </w:p>
    </w:sdtContent>
  </w:sdt>
  <w:p w:rsidR="00E72011" w:rsidRPr="00DF20BF" w:rsidRDefault="00E7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82"/>
    <w:multiLevelType w:val="multilevel"/>
    <w:tmpl w:val="398A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394BD1"/>
    <w:multiLevelType w:val="hybridMultilevel"/>
    <w:tmpl w:val="936C1D7E"/>
    <w:lvl w:ilvl="0" w:tplc="E2488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F44E1"/>
    <w:multiLevelType w:val="hybridMultilevel"/>
    <w:tmpl w:val="411AD0B8"/>
    <w:lvl w:ilvl="0" w:tplc="08CCF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645"/>
    <w:multiLevelType w:val="hybridMultilevel"/>
    <w:tmpl w:val="C6C88F04"/>
    <w:lvl w:ilvl="0" w:tplc="3B627A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C3282"/>
    <w:multiLevelType w:val="hybridMultilevel"/>
    <w:tmpl w:val="E3D63402"/>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F6838D3"/>
    <w:multiLevelType w:val="hybridMultilevel"/>
    <w:tmpl w:val="F612B18E"/>
    <w:lvl w:ilvl="0" w:tplc="E7DA4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B4D15"/>
    <w:multiLevelType w:val="hybridMultilevel"/>
    <w:tmpl w:val="AF2E2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727264"/>
    <w:multiLevelType w:val="hybridMultilevel"/>
    <w:tmpl w:val="D0EE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C01FD1"/>
    <w:multiLevelType w:val="hybridMultilevel"/>
    <w:tmpl w:val="97C62D2E"/>
    <w:lvl w:ilvl="0" w:tplc="853A9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3BE3"/>
    <w:multiLevelType w:val="hybridMultilevel"/>
    <w:tmpl w:val="FAF2D8A0"/>
    <w:lvl w:ilvl="0" w:tplc="A6A69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92D3D"/>
    <w:multiLevelType w:val="hybridMultilevel"/>
    <w:tmpl w:val="507C0092"/>
    <w:lvl w:ilvl="0" w:tplc="24D09EE8">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011776"/>
    <w:multiLevelType w:val="hybridMultilevel"/>
    <w:tmpl w:val="1362F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D22F6"/>
    <w:multiLevelType w:val="hybridMultilevel"/>
    <w:tmpl w:val="27D8E2B2"/>
    <w:lvl w:ilvl="0" w:tplc="CBAABFEA">
      <w:start w:val="1"/>
      <w:numFmt w:val="decimal"/>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E4D00A7"/>
    <w:multiLevelType w:val="hybridMultilevel"/>
    <w:tmpl w:val="6F1E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641ADB"/>
    <w:multiLevelType w:val="hybridMultilevel"/>
    <w:tmpl w:val="18E8E6E2"/>
    <w:lvl w:ilvl="0" w:tplc="853A9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1B077C"/>
    <w:multiLevelType w:val="hybridMultilevel"/>
    <w:tmpl w:val="0CFC6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1B1644"/>
    <w:multiLevelType w:val="hybridMultilevel"/>
    <w:tmpl w:val="366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F775C"/>
    <w:multiLevelType w:val="hybridMultilevel"/>
    <w:tmpl w:val="10E8FD0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7EA4BFE"/>
    <w:multiLevelType w:val="hybridMultilevel"/>
    <w:tmpl w:val="4796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9CD7910"/>
    <w:multiLevelType w:val="hybridMultilevel"/>
    <w:tmpl w:val="E31E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9858B8"/>
    <w:multiLevelType w:val="multilevel"/>
    <w:tmpl w:val="B24A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7C4999"/>
    <w:multiLevelType w:val="multilevel"/>
    <w:tmpl w:val="93C6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9C29E6"/>
    <w:multiLevelType w:val="hybridMultilevel"/>
    <w:tmpl w:val="48D8FBB4"/>
    <w:lvl w:ilvl="0" w:tplc="077685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B4D93"/>
    <w:multiLevelType w:val="hybridMultilevel"/>
    <w:tmpl w:val="5E6E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1615DF"/>
    <w:multiLevelType w:val="hybridMultilevel"/>
    <w:tmpl w:val="A3A219FA"/>
    <w:lvl w:ilvl="0" w:tplc="CAA496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160AC9"/>
    <w:multiLevelType w:val="hybridMultilevel"/>
    <w:tmpl w:val="5602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D43DFD"/>
    <w:multiLevelType w:val="hybridMultilevel"/>
    <w:tmpl w:val="AEF2F3FE"/>
    <w:lvl w:ilvl="0" w:tplc="C15A1A9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FEB5B23"/>
    <w:multiLevelType w:val="hybridMultilevel"/>
    <w:tmpl w:val="F01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1594E"/>
    <w:multiLevelType w:val="hybridMultilevel"/>
    <w:tmpl w:val="B340553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8313B90"/>
    <w:multiLevelType w:val="hybridMultilevel"/>
    <w:tmpl w:val="9C86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4B6D4E"/>
    <w:multiLevelType w:val="hybridMultilevel"/>
    <w:tmpl w:val="A10A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0"/>
  </w:num>
  <w:num w:numId="3">
    <w:abstractNumId w:val="4"/>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28"/>
  </w:num>
  <w:num w:numId="9">
    <w:abstractNumId w:val="4"/>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6"/>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4"/>
  </w:num>
  <w:num w:numId="22">
    <w:abstractNumId w:val="9"/>
  </w:num>
  <w:num w:numId="23">
    <w:abstractNumId w:val="2"/>
  </w:num>
  <w:num w:numId="24">
    <w:abstractNumId w:val="3"/>
  </w:num>
  <w:num w:numId="25">
    <w:abstractNumId w:val="1"/>
  </w:num>
  <w:num w:numId="26">
    <w:abstractNumId w:val="2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29"/>
  </w:num>
  <w:num w:numId="34">
    <w:abstractNumId w:val="25"/>
  </w:num>
  <w:num w:numId="35">
    <w:abstractNumId w:val="13"/>
  </w:num>
  <w:num w:numId="36">
    <w:abstractNumId w:val="8"/>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5B"/>
    <w:rsid w:val="0000341D"/>
    <w:rsid w:val="00003F4D"/>
    <w:rsid w:val="000056BB"/>
    <w:rsid w:val="00005E04"/>
    <w:rsid w:val="00006503"/>
    <w:rsid w:val="00006B12"/>
    <w:rsid w:val="0000751F"/>
    <w:rsid w:val="00010379"/>
    <w:rsid w:val="00011BD7"/>
    <w:rsid w:val="000142DA"/>
    <w:rsid w:val="00020A5C"/>
    <w:rsid w:val="00020D9D"/>
    <w:rsid w:val="00024602"/>
    <w:rsid w:val="00025767"/>
    <w:rsid w:val="00025A8D"/>
    <w:rsid w:val="00026B16"/>
    <w:rsid w:val="00026B3A"/>
    <w:rsid w:val="00031F98"/>
    <w:rsid w:val="0003206F"/>
    <w:rsid w:val="00032D53"/>
    <w:rsid w:val="00033D44"/>
    <w:rsid w:val="00035E42"/>
    <w:rsid w:val="0004140D"/>
    <w:rsid w:val="00042618"/>
    <w:rsid w:val="00043DA5"/>
    <w:rsid w:val="00044BDF"/>
    <w:rsid w:val="0004518C"/>
    <w:rsid w:val="00045C7E"/>
    <w:rsid w:val="0004711F"/>
    <w:rsid w:val="00047B0D"/>
    <w:rsid w:val="00050CCA"/>
    <w:rsid w:val="00050F4D"/>
    <w:rsid w:val="000518A6"/>
    <w:rsid w:val="00052FD1"/>
    <w:rsid w:val="00053172"/>
    <w:rsid w:val="000535B0"/>
    <w:rsid w:val="00053D08"/>
    <w:rsid w:val="00054A5F"/>
    <w:rsid w:val="00055929"/>
    <w:rsid w:val="00056122"/>
    <w:rsid w:val="00056592"/>
    <w:rsid w:val="0005702D"/>
    <w:rsid w:val="0005727E"/>
    <w:rsid w:val="000604AE"/>
    <w:rsid w:val="00063127"/>
    <w:rsid w:val="00064B9B"/>
    <w:rsid w:val="00065833"/>
    <w:rsid w:val="000675D1"/>
    <w:rsid w:val="00067C93"/>
    <w:rsid w:val="00070DA0"/>
    <w:rsid w:val="00073E69"/>
    <w:rsid w:val="00075A10"/>
    <w:rsid w:val="00076F06"/>
    <w:rsid w:val="00080129"/>
    <w:rsid w:val="00081E38"/>
    <w:rsid w:val="00083AF6"/>
    <w:rsid w:val="00085456"/>
    <w:rsid w:val="0008580A"/>
    <w:rsid w:val="00086331"/>
    <w:rsid w:val="00086852"/>
    <w:rsid w:val="00090B13"/>
    <w:rsid w:val="00090B32"/>
    <w:rsid w:val="00090FDE"/>
    <w:rsid w:val="00093FB7"/>
    <w:rsid w:val="0009439A"/>
    <w:rsid w:val="000944E4"/>
    <w:rsid w:val="00095621"/>
    <w:rsid w:val="00096151"/>
    <w:rsid w:val="0009623B"/>
    <w:rsid w:val="00096AE7"/>
    <w:rsid w:val="00096CEE"/>
    <w:rsid w:val="000A13C3"/>
    <w:rsid w:val="000A28CA"/>
    <w:rsid w:val="000A39E4"/>
    <w:rsid w:val="000A4310"/>
    <w:rsid w:val="000A6BE7"/>
    <w:rsid w:val="000B047C"/>
    <w:rsid w:val="000B3ABB"/>
    <w:rsid w:val="000B69F1"/>
    <w:rsid w:val="000B7999"/>
    <w:rsid w:val="000C05E5"/>
    <w:rsid w:val="000C16B2"/>
    <w:rsid w:val="000C3547"/>
    <w:rsid w:val="000C382B"/>
    <w:rsid w:val="000C3E2A"/>
    <w:rsid w:val="000C7110"/>
    <w:rsid w:val="000D0309"/>
    <w:rsid w:val="000D1EAA"/>
    <w:rsid w:val="000D28D7"/>
    <w:rsid w:val="000D37AD"/>
    <w:rsid w:val="000D6CBB"/>
    <w:rsid w:val="000D7DCB"/>
    <w:rsid w:val="000E1787"/>
    <w:rsid w:val="000E188F"/>
    <w:rsid w:val="000E2864"/>
    <w:rsid w:val="000E343E"/>
    <w:rsid w:val="000E350D"/>
    <w:rsid w:val="000E4F9A"/>
    <w:rsid w:val="000E5132"/>
    <w:rsid w:val="000E613C"/>
    <w:rsid w:val="000E6437"/>
    <w:rsid w:val="000E735E"/>
    <w:rsid w:val="000E7CEC"/>
    <w:rsid w:val="000F090C"/>
    <w:rsid w:val="000F0E7D"/>
    <w:rsid w:val="000F2152"/>
    <w:rsid w:val="000F2E63"/>
    <w:rsid w:val="000F44DF"/>
    <w:rsid w:val="000F4B20"/>
    <w:rsid w:val="000F61FB"/>
    <w:rsid w:val="000F6283"/>
    <w:rsid w:val="0010108E"/>
    <w:rsid w:val="00102DF8"/>
    <w:rsid w:val="00103306"/>
    <w:rsid w:val="00105290"/>
    <w:rsid w:val="001052F6"/>
    <w:rsid w:val="00107831"/>
    <w:rsid w:val="0011078C"/>
    <w:rsid w:val="001114FB"/>
    <w:rsid w:val="00111574"/>
    <w:rsid w:val="001116D2"/>
    <w:rsid w:val="0011252C"/>
    <w:rsid w:val="00113739"/>
    <w:rsid w:val="00117A47"/>
    <w:rsid w:val="00117ACD"/>
    <w:rsid w:val="001202EA"/>
    <w:rsid w:val="00120F75"/>
    <w:rsid w:val="00121D50"/>
    <w:rsid w:val="0012383E"/>
    <w:rsid w:val="00123A50"/>
    <w:rsid w:val="00123D45"/>
    <w:rsid w:val="00125096"/>
    <w:rsid w:val="00126455"/>
    <w:rsid w:val="00126C17"/>
    <w:rsid w:val="00126C9C"/>
    <w:rsid w:val="00127813"/>
    <w:rsid w:val="00127B97"/>
    <w:rsid w:val="00132F79"/>
    <w:rsid w:val="00132FE2"/>
    <w:rsid w:val="00133272"/>
    <w:rsid w:val="00135526"/>
    <w:rsid w:val="001367A6"/>
    <w:rsid w:val="00137843"/>
    <w:rsid w:val="00140E67"/>
    <w:rsid w:val="00142136"/>
    <w:rsid w:val="001422BB"/>
    <w:rsid w:val="00142300"/>
    <w:rsid w:val="00144CB8"/>
    <w:rsid w:val="00146C86"/>
    <w:rsid w:val="00146D77"/>
    <w:rsid w:val="001477EB"/>
    <w:rsid w:val="00152482"/>
    <w:rsid w:val="001528A2"/>
    <w:rsid w:val="0015469A"/>
    <w:rsid w:val="00154A29"/>
    <w:rsid w:val="00155A03"/>
    <w:rsid w:val="00157A36"/>
    <w:rsid w:val="00160BA1"/>
    <w:rsid w:val="00161EE4"/>
    <w:rsid w:val="00162AF0"/>
    <w:rsid w:val="00162F6F"/>
    <w:rsid w:val="0016319F"/>
    <w:rsid w:val="00163F6F"/>
    <w:rsid w:val="001722BD"/>
    <w:rsid w:val="00173C49"/>
    <w:rsid w:val="00173E93"/>
    <w:rsid w:val="00174205"/>
    <w:rsid w:val="0017569C"/>
    <w:rsid w:val="00175ACF"/>
    <w:rsid w:val="001761FF"/>
    <w:rsid w:val="0017796F"/>
    <w:rsid w:val="0018180E"/>
    <w:rsid w:val="001847D6"/>
    <w:rsid w:val="00184B50"/>
    <w:rsid w:val="00190A63"/>
    <w:rsid w:val="00191666"/>
    <w:rsid w:val="00191BB5"/>
    <w:rsid w:val="00192FB1"/>
    <w:rsid w:val="001934E1"/>
    <w:rsid w:val="0019548D"/>
    <w:rsid w:val="001958BF"/>
    <w:rsid w:val="00195B38"/>
    <w:rsid w:val="001978DD"/>
    <w:rsid w:val="001A193A"/>
    <w:rsid w:val="001A24EE"/>
    <w:rsid w:val="001A369B"/>
    <w:rsid w:val="001A47BC"/>
    <w:rsid w:val="001A5F2C"/>
    <w:rsid w:val="001A71FA"/>
    <w:rsid w:val="001B1AC3"/>
    <w:rsid w:val="001B219D"/>
    <w:rsid w:val="001B2889"/>
    <w:rsid w:val="001B5ECF"/>
    <w:rsid w:val="001B6A00"/>
    <w:rsid w:val="001B7826"/>
    <w:rsid w:val="001C15CB"/>
    <w:rsid w:val="001C1F6A"/>
    <w:rsid w:val="001C2208"/>
    <w:rsid w:val="001C2FB0"/>
    <w:rsid w:val="001C3AB2"/>
    <w:rsid w:val="001C3E02"/>
    <w:rsid w:val="001C4F8F"/>
    <w:rsid w:val="001C6B7B"/>
    <w:rsid w:val="001C7393"/>
    <w:rsid w:val="001C7494"/>
    <w:rsid w:val="001D0647"/>
    <w:rsid w:val="001D33A3"/>
    <w:rsid w:val="001D3F12"/>
    <w:rsid w:val="001D4702"/>
    <w:rsid w:val="001D5134"/>
    <w:rsid w:val="001D5971"/>
    <w:rsid w:val="001E32B3"/>
    <w:rsid w:val="001E36AC"/>
    <w:rsid w:val="001E4DB2"/>
    <w:rsid w:val="001E70FB"/>
    <w:rsid w:val="001F1872"/>
    <w:rsid w:val="001F474B"/>
    <w:rsid w:val="001F5C57"/>
    <w:rsid w:val="001F6891"/>
    <w:rsid w:val="001F6A5A"/>
    <w:rsid w:val="001F7C8A"/>
    <w:rsid w:val="00200981"/>
    <w:rsid w:val="00202FA5"/>
    <w:rsid w:val="00203C72"/>
    <w:rsid w:val="00203E84"/>
    <w:rsid w:val="0020774C"/>
    <w:rsid w:val="0021012E"/>
    <w:rsid w:val="00213939"/>
    <w:rsid w:val="00215E9B"/>
    <w:rsid w:val="00216B8B"/>
    <w:rsid w:val="00217077"/>
    <w:rsid w:val="0022041D"/>
    <w:rsid w:val="00220434"/>
    <w:rsid w:val="002235E7"/>
    <w:rsid w:val="00223D02"/>
    <w:rsid w:val="00224357"/>
    <w:rsid w:val="0022624B"/>
    <w:rsid w:val="00226DEC"/>
    <w:rsid w:val="00230756"/>
    <w:rsid w:val="00230DE3"/>
    <w:rsid w:val="00230E45"/>
    <w:rsid w:val="002312E9"/>
    <w:rsid w:val="002333F7"/>
    <w:rsid w:val="00234EF3"/>
    <w:rsid w:val="00236E57"/>
    <w:rsid w:val="0024210E"/>
    <w:rsid w:val="0024223C"/>
    <w:rsid w:val="0024415E"/>
    <w:rsid w:val="002450A4"/>
    <w:rsid w:val="00245B74"/>
    <w:rsid w:val="00246044"/>
    <w:rsid w:val="002466EB"/>
    <w:rsid w:val="00247A55"/>
    <w:rsid w:val="00247B95"/>
    <w:rsid w:val="00247C21"/>
    <w:rsid w:val="002502A9"/>
    <w:rsid w:val="00253062"/>
    <w:rsid w:val="002534F8"/>
    <w:rsid w:val="00253731"/>
    <w:rsid w:val="00253B41"/>
    <w:rsid w:val="00255EDF"/>
    <w:rsid w:val="0025776A"/>
    <w:rsid w:val="002602B8"/>
    <w:rsid w:val="0026168E"/>
    <w:rsid w:val="00262338"/>
    <w:rsid w:val="00265DDE"/>
    <w:rsid w:val="002665DE"/>
    <w:rsid w:val="0026707B"/>
    <w:rsid w:val="00270972"/>
    <w:rsid w:val="002747BD"/>
    <w:rsid w:val="002754D1"/>
    <w:rsid w:val="00277208"/>
    <w:rsid w:val="00277E9B"/>
    <w:rsid w:val="002801B0"/>
    <w:rsid w:val="00280676"/>
    <w:rsid w:val="00283481"/>
    <w:rsid w:val="00284572"/>
    <w:rsid w:val="00287943"/>
    <w:rsid w:val="00290847"/>
    <w:rsid w:val="002909BC"/>
    <w:rsid w:val="002925AD"/>
    <w:rsid w:val="00292F1D"/>
    <w:rsid w:val="002930FD"/>
    <w:rsid w:val="0029428F"/>
    <w:rsid w:val="00294789"/>
    <w:rsid w:val="0029591B"/>
    <w:rsid w:val="00295923"/>
    <w:rsid w:val="00297043"/>
    <w:rsid w:val="002A2C95"/>
    <w:rsid w:val="002A33F1"/>
    <w:rsid w:val="002A4D38"/>
    <w:rsid w:val="002A56B7"/>
    <w:rsid w:val="002A7F29"/>
    <w:rsid w:val="002B15D6"/>
    <w:rsid w:val="002B3584"/>
    <w:rsid w:val="002B4970"/>
    <w:rsid w:val="002B4D25"/>
    <w:rsid w:val="002B566D"/>
    <w:rsid w:val="002B7844"/>
    <w:rsid w:val="002B7E46"/>
    <w:rsid w:val="002C12CD"/>
    <w:rsid w:val="002C5197"/>
    <w:rsid w:val="002C5A62"/>
    <w:rsid w:val="002C7937"/>
    <w:rsid w:val="002D00CF"/>
    <w:rsid w:val="002D1244"/>
    <w:rsid w:val="002D2EBC"/>
    <w:rsid w:val="002D484C"/>
    <w:rsid w:val="002D6928"/>
    <w:rsid w:val="002D74F8"/>
    <w:rsid w:val="002D7C99"/>
    <w:rsid w:val="002E0C11"/>
    <w:rsid w:val="002E263F"/>
    <w:rsid w:val="002E33C0"/>
    <w:rsid w:val="002E4BC4"/>
    <w:rsid w:val="002E57C2"/>
    <w:rsid w:val="002E6036"/>
    <w:rsid w:val="002F1210"/>
    <w:rsid w:val="002F1938"/>
    <w:rsid w:val="002F1B78"/>
    <w:rsid w:val="002F321E"/>
    <w:rsid w:val="002F32E4"/>
    <w:rsid w:val="002F3835"/>
    <w:rsid w:val="002F3871"/>
    <w:rsid w:val="002F454F"/>
    <w:rsid w:val="002F4DA7"/>
    <w:rsid w:val="002F7022"/>
    <w:rsid w:val="002F76E5"/>
    <w:rsid w:val="00300F05"/>
    <w:rsid w:val="003017C7"/>
    <w:rsid w:val="003022F3"/>
    <w:rsid w:val="00302348"/>
    <w:rsid w:val="0030381C"/>
    <w:rsid w:val="0030428D"/>
    <w:rsid w:val="00305CCF"/>
    <w:rsid w:val="00306322"/>
    <w:rsid w:val="00306805"/>
    <w:rsid w:val="003072AF"/>
    <w:rsid w:val="00307D78"/>
    <w:rsid w:val="00310638"/>
    <w:rsid w:val="0031248D"/>
    <w:rsid w:val="00312C4A"/>
    <w:rsid w:val="0031331E"/>
    <w:rsid w:val="003157A5"/>
    <w:rsid w:val="00316073"/>
    <w:rsid w:val="0031629B"/>
    <w:rsid w:val="003220BD"/>
    <w:rsid w:val="00323684"/>
    <w:rsid w:val="00326027"/>
    <w:rsid w:val="003319DC"/>
    <w:rsid w:val="00332411"/>
    <w:rsid w:val="00333787"/>
    <w:rsid w:val="0033556F"/>
    <w:rsid w:val="00337A47"/>
    <w:rsid w:val="00340343"/>
    <w:rsid w:val="00340FFC"/>
    <w:rsid w:val="003425FD"/>
    <w:rsid w:val="00342AD0"/>
    <w:rsid w:val="00343844"/>
    <w:rsid w:val="00344ADA"/>
    <w:rsid w:val="003450D6"/>
    <w:rsid w:val="00346A4B"/>
    <w:rsid w:val="003472A8"/>
    <w:rsid w:val="00347318"/>
    <w:rsid w:val="003478F3"/>
    <w:rsid w:val="003545F6"/>
    <w:rsid w:val="003565DB"/>
    <w:rsid w:val="00356B3C"/>
    <w:rsid w:val="003574DC"/>
    <w:rsid w:val="00363EE9"/>
    <w:rsid w:val="003662D4"/>
    <w:rsid w:val="00367E54"/>
    <w:rsid w:val="0037066C"/>
    <w:rsid w:val="00371658"/>
    <w:rsid w:val="003725C3"/>
    <w:rsid w:val="00373406"/>
    <w:rsid w:val="0037428B"/>
    <w:rsid w:val="003746ED"/>
    <w:rsid w:val="00375B13"/>
    <w:rsid w:val="00376852"/>
    <w:rsid w:val="00376C5C"/>
    <w:rsid w:val="00380AB9"/>
    <w:rsid w:val="003812AA"/>
    <w:rsid w:val="00381860"/>
    <w:rsid w:val="00383233"/>
    <w:rsid w:val="0038325C"/>
    <w:rsid w:val="00383340"/>
    <w:rsid w:val="0038441B"/>
    <w:rsid w:val="00384731"/>
    <w:rsid w:val="0038494D"/>
    <w:rsid w:val="0039076B"/>
    <w:rsid w:val="003911DD"/>
    <w:rsid w:val="00391B82"/>
    <w:rsid w:val="00392A0D"/>
    <w:rsid w:val="00392FC5"/>
    <w:rsid w:val="00394367"/>
    <w:rsid w:val="003966D6"/>
    <w:rsid w:val="003A1B96"/>
    <w:rsid w:val="003A2105"/>
    <w:rsid w:val="003A5DBF"/>
    <w:rsid w:val="003A6214"/>
    <w:rsid w:val="003B0A10"/>
    <w:rsid w:val="003B5B17"/>
    <w:rsid w:val="003B685D"/>
    <w:rsid w:val="003B7EC2"/>
    <w:rsid w:val="003C1BBD"/>
    <w:rsid w:val="003C1F05"/>
    <w:rsid w:val="003C3E16"/>
    <w:rsid w:val="003C46A5"/>
    <w:rsid w:val="003C5571"/>
    <w:rsid w:val="003C57E4"/>
    <w:rsid w:val="003C5FBF"/>
    <w:rsid w:val="003D1303"/>
    <w:rsid w:val="003D17E5"/>
    <w:rsid w:val="003D3F94"/>
    <w:rsid w:val="003D49B5"/>
    <w:rsid w:val="003D4BA2"/>
    <w:rsid w:val="003D5650"/>
    <w:rsid w:val="003D5EF0"/>
    <w:rsid w:val="003E0219"/>
    <w:rsid w:val="003E12FB"/>
    <w:rsid w:val="003E20E3"/>
    <w:rsid w:val="003E2707"/>
    <w:rsid w:val="003E351D"/>
    <w:rsid w:val="003E4E3F"/>
    <w:rsid w:val="003E7BCB"/>
    <w:rsid w:val="003F1F2A"/>
    <w:rsid w:val="003F3041"/>
    <w:rsid w:val="003F3564"/>
    <w:rsid w:val="003F3DF3"/>
    <w:rsid w:val="003F4167"/>
    <w:rsid w:val="003F537F"/>
    <w:rsid w:val="004016B4"/>
    <w:rsid w:val="00405925"/>
    <w:rsid w:val="004060FE"/>
    <w:rsid w:val="0040610C"/>
    <w:rsid w:val="00411930"/>
    <w:rsid w:val="00416BF3"/>
    <w:rsid w:val="00420022"/>
    <w:rsid w:val="004232D1"/>
    <w:rsid w:val="004234E2"/>
    <w:rsid w:val="00424B7C"/>
    <w:rsid w:val="00424C10"/>
    <w:rsid w:val="00425A3C"/>
    <w:rsid w:val="00430D01"/>
    <w:rsid w:val="00431C6C"/>
    <w:rsid w:val="00432632"/>
    <w:rsid w:val="00432E2F"/>
    <w:rsid w:val="004332BE"/>
    <w:rsid w:val="00434515"/>
    <w:rsid w:val="00434550"/>
    <w:rsid w:val="00434AAD"/>
    <w:rsid w:val="004356F6"/>
    <w:rsid w:val="00436C47"/>
    <w:rsid w:val="0043711B"/>
    <w:rsid w:val="004425E2"/>
    <w:rsid w:val="00442FA9"/>
    <w:rsid w:val="00443CC4"/>
    <w:rsid w:val="00445439"/>
    <w:rsid w:val="004459AF"/>
    <w:rsid w:val="00445C9B"/>
    <w:rsid w:val="00446C85"/>
    <w:rsid w:val="0044763B"/>
    <w:rsid w:val="004479C9"/>
    <w:rsid w:val="00450FDE"/>
    <w:rsid w:val="00451405"/>
    <w:rsid w:val="00453E87"/>
    <w:rsid w:val="004545DF"/>
    <w:rsid w:val="00455508"/>
    <w:rsid w:val="00456145"/>
    <w:rsid w:val="00456C12"/>
    <w:rsid w:val="0046057B"/>
    <w:rsid w:val="00460ECE"/>
    <w:rsid w:val="00461ED5"/>
    <w:rsid w:val="00464B2A"/>
    <w:rsid w:val="004663F4"/>
    <w:rsid w:val="0046674F"/>
    <w:rsid w:val="0046679F"/>
    <w:rsid w:val="00467FF2"/>
    <w:rsid w:val="00470253"/>
    <w:rsid w:val="0047165C"/>
    <w:rsid w:val="00474A51"/>
    <w:rsid w:val="00474EFF"/>
    <w:rsid w:val="004760FD"/>
    <w:rsid w:val="004764BC"/>
    <w:rsid w:val="004772BA"/>
    <w:rsid w:val="00480AD4"/>
    <w:rsid w:val="004810B7"/>
    <w:rsid w:val="00481186"/>
    <w:rsid w:val="00481567"/>
    <w:rsid w:val="004830DF"/>
    <w:rsid w:val="00483998"/>
    <w:rsid w:val="0048749F"/>
    <w:rsid w:val="00490C0C"/>
    <w:rsid w:val="00492C32"/>
    <w:rsid w:val="00493417"/>
    <w:rsid w:val="00493707"/>
    <w:rsid w:val="004A004D"/>
    <w:rsid w:val="004A0C0F"/>
    <w:rsid w:val="004A4E78"/>
    <w:rsid w:val="004A583C"/>
    <w:rsid w:val="004A5F36"/>
    <w:rsid w:val="004A6A42"/>
    <w:rsid w:val="004A71BB"/>
    <w:rsid w:val="004A7C4F"/>
    <w:rsid w:val="004B1756"/>
    <w:rsid w:val="004B5DF9"/>
    <w:rsid w:val="004B68DC"/>
    <w:rsid w:val="004C11D3"/>
    <w:rsid w:val="004C3392"/>
    <w:rsid w:val="004C3D3E"/>
    <w:rsid w:val="004C4183"/>
    <w:rsid w:val="004C62E3"/>
    <w:rsid w:val="004C76F3"/>
    <w:rsid w:val="004D04F6"/>
    <w:rsid w:val="004D11E2"/>
    <w:rsid w:val="004D12C5"/>
    <w:rsid w:val="004D1DCA"/>
    <w:rsid w:val="004D38F9"/>
    <w:rsid w:val="004D77D8"/>
    <w:rsid w:val="004D7F35"/>
    <w:rsid w:val="004E235F"/>
    <w:rsid w:val="004E2E39"/>
    <w:rsid w:val="004E35ED"/>
    <w:rsid w:val="004E384D"/>
    <w:rsid w:val="004E647D"/>
    <w:rsid w:val="004E7C00"/>
    <w:rsid w:val="004F2E43"/>
    <w:rsid w:val="004F4760"/>
    <w:rsid w:val="004F6B37"/>
    <w:rsid w:val="00502695"/>
    <w:rsid w:val="00502837"/>
    <w:rsid w:val="0050475E"/>
    <w:rsid w:val="005047FC"/>
    <w:rsid w:val="0050489F"/>
    <w:rsid w:val="00504B64"/>
    <w:rsid w:val="00505D75"/>
    <w:rsid w:val="005060DD"/>
    <w:rsid w:val="005068D0"/>
    <w:rsid w:val="005078A1"/>
    <w:rsid w:val="00507EED"/>
    <w:rsid w:val="00510357"/>
    <w:rsid w:val="00510B0F"/>
    <w:rsid w:val="00511A4E"/>
    <w:rsid w:val="005128D3"/>
    <w:rsid w:val="0051438F"/>
    <w:rsid w:val="005147C8"/>
    <w:rsid w:val="0051595D"/>
    <w:rsid w:val="00515A53"/>
    <w:rsid w:val="00515DC0"/>
    <w:rsid w:val="00516394"/>
    <w:rsid w:val="005171F1"/>
    <w:rsid w:val="0052158E"/>
    <w:rsid w:val="00526C40"/>
    <w:rsid w:val="005308F6"/>
    <w:rsid w:val="00530CFC"/>
    <w:rsid w:val="00531171"/>
    <w:rsid w:val="0053290C"/>
    <w:rsid w:val="00534061"/>
    <w:rsid w:val="00535AFD"/>
    <w:rsid w:val="0053676F"/>
    <w:rsid w:val="005367F6"/>
    <w:rsid w:val="00540798"/>
    <w:rsid w:val="0054143C"/>
    <w:rsid w:val="00544025"/>
    <w:rsid w:val="00545B76"/>
    <w:rsid w:val="00546CFE"/>
    <w:rsid w:val="005475D6"/>
    <w:rsid w:val="005516F2"/>
    <w:rsid w:val="00551D99"/>
    <w:rsid w:val="005521C7"/>
    <w:rsid w:val="005521F7"/>
    <w:rsid w:val="00557A69"/>
    <w:rsid w:val="00560EC6"/>
    <w:rsid w:val="00565EB0"/>
    <w:rsid w:val="005662D1"/>
    <w:rsid w:val="00566476"/>
    <w:rsid w:val="005665C2"/>
    <w:rsid w:val="00570252"/>
    <w:rsid w:val="0057068E"/>
    <w:rsid w:val="0057125F"/>
    <w:rsid w:val="005719D2"/>
    <w:rsid w:val="00572BDB"/>
    <w:rsid w:val="00572F11"/>
    <w:rsid w:val="005737D7"/>
    <w:rsid w:val="00573B76"/>
    <w:rsid w:val="00573DC9"/>
    <w:rsid w:val="00574387"/>
    <w:rsid w:val="00574BFE"/>
    <w:rsid w:val="00580937"/>
    <w:rsid w:val="005838D2"/>
    <w:rsid w:val="00583B07"/>
    <w:rsid w:val="00585424"/>
    <w:rsid w:val="005865F4"/>
    <w:rsid w:val="005875D5"/>
    <w:rsid w:val="0059061F"/>
    <w:rsid w:val="00592235"/>
    <w:rsid w:val="00593BA8"/>
    <w:rsid w:val="005975D5"/>
    <w:rsid w:val="00597AD2"/>
    <w:rsid w:val="005A01DD"/>
    <w:rsid w:val="005A18E1"/>
    <w:rsid w:val="005A19FF"/>
    <w:rsid w:val="005A2937"/>
    <w:rsid w:val="005A375D"/>
    <w:rsid w:val="005A4FFA"/>
    <w:rsid w:val="005B0C9F"/>
    <w:rsid w:val="005B2C59"/>
    <w:rsid w:val="005B2E2B"/>
    <w:rsid w:val="005B495C"/>
    <w:rsid w:val="005B6B6B"/>
    <w:rsid w:val="005B7F08"/>
    <w:rsid w:val="005C0F12"/>
    <w:rsid w:val="005C16A0"/>
    <w:rsid w:val="005C1C10"/>
    <w:rsid w:val="005C1CE8"/>
    <w:rsid w:val="005C335F"/>
    <w:rsid w:val="005C568D"/>
    <w:rsid w:val="005C5FE2"/>
    <w:rsid w:val="005D1E5A"/>
    <w:rsid w:val="005D2E33"/>
    <w:rsid w:val="005D3BA6"/>
    <w:rsid w:val="005D491B"/>
    <w:rsid w:val="005D4ED7"/>
    <w:rsid w:val="005D7346"/>
    <w:rsid w:val="005D76C1"/>
    <w:rsid w:val="005D79F3"/>
    <w:rsid w:val="005E3A0F"/>
    <w:rsid w:val="005E3FD3"/>
    <w:rsid w:val="005E7EBD"/>
    <w:rsid w:val="005E7F58"/>
    <w:rsid w:val="005F357E"/>
    <w:rsid w:val="005F5078"/>
    <w:rsid w:val="005F7898"/>
    <w:rsid w:val="006005CE"/>
    <w:rsid w:val="00601F6D"/>
    <w:rsid w:val="006021BE"/>
    <w:rsid w:val="00605450"/>
    <w:rsid w:val="00607019"/>
    <w:rsid w:val="00610AB5"/>
    <w:rsid w:val="0061108A"/>
    <w:rsid w:val="00611C74"/>
    <w:rsid w:val="006164D8"/>
    <w:rsid w:val="00621077"/>
    <w:rsid w:val="0062312E"/>
    <w:rsid w:val="006257D1"/>
    <w:rsid w:val="006335EC"/>
    <w:rsid w:val="00634283"/>
    <w:rsid w:val="00634952"/>
    <w:rsid w:val="006453FF"/>
    <w:rsid w:val="00646F02"/>
    <w:rsid w:val="006474A0"/>
    <w:rsid w:val="0065001F"/>
    <w:rsid w:val="00650B08"/>
    <w:rsid w:val="006513F5"/>
    <w:rsid w:val="00652653"/>
    <w:rsid w:val="00652A51"/>
    <w:rsid w:val="00655180"/>
    <w:rsid w:val="006556EA"/>
    <w:rsid w:val="00655759"/>
    <w:rsid w:val="00660D52"/>
    <w:rsid w:val="0066231A"/>
    <w:rsid w:val="006639C5"/>
    <w:rsid w:val="006649AA"/>
    <w:rsid w:val="006675F3"/>
    <w:rsid w:val="006705EF"/>
    <w:rsid w:val="0067357D"/>
    <w:rsid w:val="00673AEC"/>
    <w:rsid w:val="00673C00"/>
    <w:rsid w:val="006740CB"/>
    <w:rsid w:val="006744A8"/>
    <w:rsid w:val="006759B6"/>
    <w:rsid w:val="0068284C"/>
    <w:rsid w:val="00683BFB"/>
    <w:rsid w:val="00684165"/>
    <w:rsid w:val="00684201"/>
    <w:rsid w:val="00685C16"/>
    <w:rsid w:val="0069294D"/>
    <w:rsid w:val="006932F2"/>
    <w:rsid w:val="00696A72"/>
    <w:rsid w:val="00696DEA"/>
    <w:rsid w:val="00697F26"/>
    <w:rsid w:val="006A388A"/>
    <w:rsid w:val="006A3D03"/>
    <w:rsid w:val="006A574E"/>
    <w:rsid w:val="006A5C87"/>
    <w:rsid w:val="006B124E"/>
    <w:rsid w:val="006B1740"/>
    <w:rsid w:val="006B2066"/>
    <w:rsid w:val="006B297C"/>
    <w:rsid w:val="006B3CBC"/>
    <w:rsid w:val="006B3DF9"/>
    <w:rsid w:val="006B558B"/>
    <w:rsid w:val="006B6397"/>
    <w:rsid w:val="006B7112"/>
    <w:rsid w:val="006C0361"/>
    <w:rsid w:val="006C26A4"/>
    <w:rsid w:val="006C514F"/>
    <w:rsid w:val="006C55E3"/>
    <w:rsid w:val="006C5D3E"/>
    <w:rsid w:val="006C6281"/>
    <w:rsid w:val="006D233A"/>
    <w:rsid w:val="006D2C98"/>
    <w:rsid w:val="006D3515"/>
    <w:rsid w:val="006D3805"/>
    <w:rsid w:val="006D4381"/>
    <w:rsid w:val="006D523C"/>
    <w:rsid w:val="006E2E40"/>
    <w:rsid w:val="006E761A"/>
    <w:rsid w:val="006F0740"/>
    <w:rsid w:val="006F0BA9"/>
    <w:rsid w:val="006F0DA8"/>
    <w:rsid w:val="006F1FCC"/>
    <w:rsid w:val="006F317A"/>
    <w:rsid w:val="006F3320"/>
    <w:rsid w:val="006F3634"/>
    <w:rsid w:val="006F3D00"/>
    <w:rsid w:val="006F3D9E"/>
    <w:rsid w:val="006F66DE"/>
    <w:rsid w:val="007006B3"/>
    <w:rsid w:val="00700B2F"/>
    <w:rsid w:val="00700CFD"/>
    <w:rsid w:val="007021C9"/>
    <w:rsid w:val="00707816"/>
    <w:rsid w:val="00711B3B"/>
    <w:rsid w:val="0071247C"/>
    <w:rsid w:val="00712555"/>
    <w:rsid w:val="00714B33"/>
    <w:rsid w:val="00715258"/>
    <w:rsid w:val="007206EF"/>
    <w:rsid w:val="007215CF"/>
    <w:rsid w:val="007216A6"/>
    <w:rsid w:val="007218E9"/>
    <w:rsid w:val="00722047"/>
    <w:rsid w:val="007239B1"/>
    <w:rsid w:val="0072579D"/>
    <w:rsid w:val="0072581B"/>
    <w:rsid w:val="00726DD6"/>
    <w:rsid w:val="00727467"/>
    <w:rsid w:val="007275B5"/>
    <w:rsid w:val="0073031A"/>
    <w:rsid w:val="00733061"/>
    <w:rsid w:val="0073682E"/>
    <w:rsid w:val="00737034"/>
    <w:rsid w:val="00737687"/>
    <w:rsid w:val="00740C34"/>
    <w:rsid w:val="00740CF8"/>
    <w:rsid w:val="00741C2A"/>
    <w:rsid w:val="00741EE9"/>
    <w:rsid w:val="00742290"/>
    <w:rsid w:val="007424D2"/>
    <w:rsid w:val="007439E8"/>
    <w:rsid w:val="00743BB4"/>
    <w:rsid w:val="00743DA8"/>
    <w:rsid w:val="0074409D"/>
    <w:rsid w:val="00745084"/>
    <w:rsid w:val="00746959"/>
    <w:rsid w:val="007505E7"/>
    <w:rsid w:val="007509C7"/>
    <w:rsid w:val="00750C7A"/>
    <w:rsid w:val="0075455D"/>
    <w:rsid w:val="00754A47"/>
    <w:rsid w:val="007554B9"/>
    <w:rsid w:val="00756992"/>
    <w:rsid w:val="00756F04"/>
    <w:rsid w:val="00757D30"/>
    <w:rsid w:val="0076277F"/>
    <w:rsid w:val="00765913"/>
    <w:rsid w:val="00770AAB"/>
    <w:rsid w:val="00771AFD"/>
    <w:rsid w:val="00772E68"/>
    <w:rsid w:val="007738FA"/>
    <w:rsid w:val="00773BA9"/>
    <w:rsid w:val="00773F4A"/>
    <w:rsid w:val="00773F9F"/>
    <w:rsid w:val="00774A29"/>
    <w:rsid w:val="00774BF1"/>
    <w:rsid w:val="00774D8F"/>
    <w:rsid w:val="00776C45"/>
    <w:rsid w:val="00780D90"/>
    <w:rsid w:val="007828DF"/>
    <w:rsid w:val="00782B75"/>
    <w:rsid w:val="007872D7"/>
    <w:rsid w:val="00787AC5"/>
    <w:rsid w:val="0079003F"/>
    <w:rsid w:val="00791AF9"/>
    <w:rsid w:val="00792241"/>
    <w:rsid w:val="00794364"/>
    <w:rsid w:val="0079532A"/>
    <w:rsid w:val="007964D4"/>
    <w:rsid w:val="007966D5"/>
    <w:rsid w:val="00796B9B"/>
    <w:rsid w:val="007A1858"/>
    <w:rsid w:val="007A1EF1"/>
    <w:rsid w:val="007A2E7F"/>
    <w:rsid w:val="007A374E"/>
    <w:rsid w:val="007A3CBA"/>
    <w:rsid w:val="007A5131"/>
    <w:rsid w:val="007A54D3"/>
    <w:rsid w:val="007A6313"/>
    <w:rsid w:val="007A63A3"/>
    <w:rsid w:val="007A645C"/>
    <w:rsid w:val="007A6B67"/>
    <w:rsid w:val="007A7D83"/>
    <w:rsid w:val="007B0583"/>
    <w:rsid w:val="007B29A2"/>
    <w:rsid w:val="007B3F75"/>
    <w:rsid w:val="007B5DFC"/>
    <w:rsid w:val="007B7132"/>
    <w:rsid w:val="007B7635"/>
    <w:rsid w:val="007C133F"/>
    <w:rsid w:val="007C2E46"/>
    <w:rsid w:val="007C6F1E"/>
    <w:rsid w:val="007C7841"/>
    <w:rsid w:val="007D093A"/>
    <w:rsid w:val="007D144A"/>
    <w:rsid w:val="007D4305"/>
    <w:rsid w:val="007D45D2"/>
    <w:rsid w:val="007D4CC1"/>
    <w:rsid w:val="007D58C6"/>
    <w:rsid w:val="007D5945"/>
    <w:rsid w:val="007E0E81"/>
    <w:rsid w:val="007E13BA"/>
    <w:rsid w:val="007E1B22"/>
    <w:rsid w:val="007E2167"/>
    <w:rsid w:val="007E2C46"/>
    <w:rsid w:val="007E5155"/>
    <w:rsid w:val="007E5539"/>
    <w:rsid w:val="007E5ED1"/>
    <w:rsid w:val="007E7616"/>
    <w:rsid w:val="007F3383"/>
    <w:rsid w:val="007F55DE"/>
    <w:rsid w:val="008005F8"/>
    <w:rsid w:val="0080379B"/>
    <w:rsid w:val="00803E51"/>
    <w:rsid w:val="00807499"/>
    <w:rsid w:val="00807D7B"/>
    <w:rsid w:val="008118E5"/>
    <w:rsid w:val="0081667C"/>
    <w:rsid w:val="008210B6"/>
    <w:rsid w:val="00821502"/>
    <w:rsid w:val="00821783"/>
    <w:rsid w:val="008217BA"/>
    <w:rsid w:val="00823DDC"/>
    <w:rsid w:val="00824636"/>
    <w:rsid w:val="008257D7"/>
    <w:rsid w:val="008262E1"/>
    <w:rsid w:val="0083124D"/>
    <w:rsid w:val="00831380"/>
    <w:rsid w:val="0083482F"/>
    <w:rsid w:val="00836D53"/>
    <w:rsid w:val="0084073F"/>
    <w:rsid w:val="00840963"/>
    <w:rsid w:val="00840B07"/>
    <w:rsid w:val="00844521"/>
    <w:rsid w:val="0084465B"/>
    <w:rsid w:val="0084698C"/>
    <w:rsid w:val="00846CBB"/>
    <w:rsid w:val="00847CEB"/>
    <w:rsid w:val="00850323"/>
    <w:rsid w:val="0085035B"/>
    <w:rsid w:val="00850487"/>
    <w:rsid w:val="00850626"/>
    <w:rsid w:val="00853029"/>
    <w:rsid w:val="008558C9"/>
    <w:rsid w:val="00856464"/>
    <w:rsid w:val="00863CA5"/>
    <w:rsid w:val="00863E83"/>
    <w:rsid w:val="008649D1"/>
    <w:rsid w:val="00866395"/>
    <w:rsid w:val="008673F1"/>
    <w:rsid w:val="00873BB4"/>
    <w:rsid w:val="00874138"/>
    <w:rsid w:val="008749D0"/>
    <w:rsid w:val="00876B08"/>
    <w:rsid w:val="00876BD7"/>
    <w:rsid w:val="00877214"/>
    <w:rsid w:val="0087788A"/>
    <w:rsid w:val="00877938"/>
    <w:rsid w:val="00880B62"/>
    <w:rsid w:val="008844F7"/>
    <w:rsid w:val="00885065"/>
    <w:rsid w:val="00885871"/>
    <w:rsid w:val="008861BD"/>
    <w:rsid w:val="0089117E"/>
    <w:rsid w:val="008926EE"/>
    <w:rsid w:val="00892BC6"/>
    <w:rsid w:val="00893056"/>
    <w:rsid w:val="0089598E"/>
    <w:rsid w:val="008A09F5"/>
    <w:rsid w:val="008A16D4"/>
    <w:rsid w:val="008A3583"/>
    <w:rsid w:val="008A5C33"/>
    <w:rsid w:val="008A6456"/>
    <w:rsid w:val="008A6F71"/>
    <w:rsid w:val="008A72D7"/>
    <w:rsid w:val="008A7438"/>
    <w:rsid w:val="008B297C"/>
    <w:rsid w:val="008B336A"/>
    <w:rsid w:val="008B3FED"/>
    <w:rsid w:val="008B5491"/>
    <w:rsid w:val="008C0EE7"/>
    <w:rsid w:val="008C3213"/>
    <w:rsid w:val="008C5784"/>
    <w:rsid w:val="008C7844"/>
    <w:rsid w:val="008C7A1D"/>
    <w:rsid w:val="008C7D64"/>
    <w:rsid w:val="008D1AB3"/>
    <w:rsid w:val="008D25CF"/>
    <w:rsid w:val="008D2909"/>
    <w:rsid w:val="008D3F43"/>
    <w:rsid w:val="008D5765"/>
    <w:rsid w:val="008D5E88"/>
    <w:rsid w:val="008D60B2"/>
    <w:rsid w:val="008D61B5"/>
    <w:rsid w:val="008D733B"/>
    <w:rsid w:val="008D75DE"/>
    <w:rsid w:val="008E0AD8"/>
    <w:rsid w:val="008E13A7"/>
    <w:rsid w:val="008E458C"/>
    <w:rsid w:val="008E5DFA"/>
    <w:rsid w:val="008E700C"/>
    <w:rsid w:val="008E7BF3"/>
    <w:rsid w:val="008F0E67"/>
    <w:rsid w:val="008F2CCF"/>
    <w:rsid w:val="008F3797"/>
    <w:rsid w:val="008F3893"/>
    <w:rsid w:val="008F3B78"/>
    <w:rsid w:val="008F4617"/>
    <w:rsid w:val="008F53FC"/>
    <w:rsid w:val="008F64C8"/>
    <w:rsid w:val="008F6BB9"/>
    <w:rsid w:val="008F6E40"/>
    <w:rsid w:val="00900AD9"/>
    <w:rsid w:val="00901CED"/>
    <w:rsid w:val="00902823"/>
    <w:rsid w:val="00902D1E"/>
    <w:rsid w:val="0090352E"/>
    <w:rsid w:val="00904C9A"/>
    <w:rsid w:val="009059DE"/>
    <w:rsid w:val="00907956"/>
    <w:rsid w:val="00907AFE"/>
    <w:rsid w:val="00907DB1"/>
    <w:rsid w:val="00911757"/>
    <w:rsid w:val="00911792"/>
    <w:rsid w:val="0091368F"/>
    <w:rsid w:val="00915067"/>
    <w:rsid w:val="00915B0A"/>
    <w:rsid w:val="00915F4B"/>
    <w:rsid w:val="009216A1"/>
    <w:rsid w:val="009224A7"/>
    <w:rsid w:val="00923151"/>
    <w:rsid w:val="00926DD6"/>
    <w:rsid w:val="009276B2"/>
    <w:rsid w:val="009300D5"/>
    <w:rsid w:val="00931187"/>
    <w:rsid w:val="0093263F"/>
    <w:rsid w:val="00932A09"/>
    <w:rsid w:val="009353AA"/>
    <w:rsid w:val="009358C8"/>
    <w:rsid w:val="00936B01"/>
    <w:rsid w:val="00937C57"/>
    <w:rsid w:val="00940FDE"/>
    <w:rsid w:val="009443D9"/>
    <w:rsid w:val="00944BE3"/>
    <w:rsid w:val="00944DAB"/>
    <w:rsid w:val="0094696D"/>
    <w:rsid w:val="00952ED5"/>
    <w:rsid w:val="00953367"/>
    <w:rsid w:val="00954890"/>
    <w:rsid w:val="00954A10"/>
    <w:rsid w:val="00956799"/>
    <w:rsid w:val="00956C37"/>
    <w:rsid w:val="009602DE"/>
    <w:rsid w:val="0096090D"/>
    <w:rsid w:val="00962E98"/>
    <w:rsid w:val="00967A33"/>
    <w:rsid w:val="00967FBB"/>
    <w:rsid w:val="0097073D"/>
    <w:rsid w:val="009732EF"/>
    <w:rsid w:val="00973BD3"/>
    <w:rsid w:val="00974AE6"/>
    <w:rsid w:val="00976190"/>
    <w:rsid w:val="00981B9C"/>
    <w:rsid w:val="009832B9"/>
    <w:rsid w:val="009845C5"/>
    <w:rsid w:val="00985B16"/>
    <w:rsid w:val="00986989"/>
    <w:rsid w:val="009876D7"/>
    <w:rsid w:val="00987853"/>
    <w:rsid w:val="00987CCE"/>
    <w:rsid w:val="00990ECE"/>
    <w:rsid w:val="0099228E"/>
    <w:rsid w:val="00992E59"/>
    <w:rsid w:val="009946E4"/>
    <w:rsid w:val="00996017"/>
    <w:rsid w:val="0099714E"/>
    <w:rsid w:val="009A35BB"/>
    <w:rsid w:val="009A42AB"/>
    <w:rsid w:val="009A4776"/>
    <w:rsid w:val="009A487B"/>
    <w:rsid w:val="009A4C93"/>
    <w:rsid w:val="009A5C0B"/>
    <w:rsid w:val="009A6588"/>
    <w:rsid w:val="009B0DDD"/>
    <w:rsid w:val="009B1E5D"/>
    <w:rsid w:val="009B242B"/>
    <w:rsid w:val="009B4340"/>
    <w:rsid w:val="009B487F"/>
    <w:rsid w:val="009B55D4"/>
    <w:rsid w:val="009B7FA8"/>
    <w:rsid w:val="009C011D"/>
    <w:rsid w:val="009C06E0"/>
    <w:rsid w:val="009C0D95"/>
    <w:rsid w:val="009C1771"/>
    <w:rsid w:val="009C33D0"/>
    <w:rsid w:val="009C3690"/>
    <w:rsid w:val="009C44DC"/>
    <w:rsid w:val="009C5BA6"/>
    <w:rsid w:val="009D1C74"/>
    <w:rsid w:val="009D1E2E"/>
    <w:rsid w:val="009D362B"/>
    <w:rsid w:val="009D39BF"/>
    <w:rsid w:val="009D63DC"/>
    <w:rsid w:val="009D7ABC"/>
    <w:rsid w:val="009E1700"/>
    <w:rsid w:val="009E2194"/>
    <w:rsid w:val="009E40F8"/>
    <w:rsid w:val="009E499D"/>
    <w:rsid w:val="009F3C5F"/>
    <w:rsid w:val="009F74D7"/>
    <w:rsid w:val="009F798A"/>
    <w:rsid w:val="00A05B33"/>
    <w:rsid w:val="00A10BD4"/>
    <w:rsid w:val="00A125CB"/>
    <w:rsid w:val="00A133BF"/>
    <w:rsid w:val="00A15FB9"/>
    <w:rsid w:val="00A17902"/>
    <w:rsid w:val="00A201D0"/>
    <w:rsid w:val="00A20E1B"/>
    <w:rsid w:val="00A23704"/>
    <w:rsid w:val="00A303A5"/>
    <w:rsid w:val="00A30800"/>
    <w:rsid w:val="00A33A9C"/>
    <w:rsid w:val="00A34210"/>
    <w:rsid w:val="00A35703"/>
    <w:rsid w:val="00A40459"/>
    <w:rsid w:val="00A41759"/>
    <w:rsid w:val="00A42A5E"/>
    <w:rsid w:val="00A4373F"/>
    <w:rsid w:val="00A43BF2"/>
    <w:rsid w:val="00A445EC"/>
    <w:rsid w:val="00A44F97"/>
    <w:rsid w:val="00A45160"/>
    <w:rsid w:val="00A4529C"/>
    <w:rsid w:val="00A45383"/>
    <w:rsid w:val="00A53412"/>
    <w:rsid w:val="00A55A1B"/>
    <w:rsid w:val="00A57D65"/>
    <w:rsid w:val="00A57ED9"/>
    <w:rsid w:val="00A6185E"/>
    <w:rsid w:val="00A61F05"/>
    <w:rsid w:val="00A62662"/>
    <w:rsid w:val="00A64387"/>
    <w:rsid w:val="00A64D27"/>
    <w:rsid w:val="00A6589C"/>
    <w:rsid w:val="00A66A7E"/>
    <w:rsid w:val="00A700D9"/>
    <w:rsid w:val="00A72DBF"/>
    <w:rsid w:val="00A73962"/>
    <w:rsid w:val="00A74002"/>
    <w:rsid w:val="00A75CD1"/>
    <w:rsid w:val="00A7639E"/>
    <w:rsid w:val="00A7774F"/>
    <w:rsid w:val="00A81019"/>
    <w:rsid w:val="00A83779"/>
    <w:rsid w:val="00A844FF"/>
    <w:rsid w:val="00A8700E"/>
    <w:rsid w:val="00A90DC8"/>
    <w:rsid w:val="00A92424"/>
    <w:rsid w:val="00A93D9F"/>
    <w:rsid w:val="00A94052"/>
    <w:rsid w:val="00A95270"/>
    <w:rsid w:val="00A9565E"/>
    <w:rsid w:val="00A971EA"/>
    <w:rsid w:val="00A9764A"/>
    <w:rsid w:val="00AA0DEA"/>
    <w:rsid w:val="00AA1848"/>
    <w:rsid w:val="00AA2309"/>
    <w:rsid w:val="00AA27B3"/>
    <w:rsid w:val="00AB404C"/>
    <w:rsid w:val="00AB4B70"/>
    <w:rsid w:val="00AB6E97"/>
    <w:rsid w:val="00AC0D25"/>
    <w:rsid w:val="00AC0F14"/>
    <w:rsid w:val="00AC44F9"/>
    <w:rsid w:val="00AC5DB6"/>
    <w:rsid w:val="00AC7564"/>
    <w:rsid w:val="00AD10B7"/>
    <w:rsid w:val="00AD1E2B"/>
    <w:rsid w:val="00AD3516"/>
    <w:rsid w:val="00AD4AC9"/>
    <w:rsid w:val="00AE10D3"/>
    <w:rsid w:val="00AE1577"/>
    <w:rsid w:val="00AE15C5"/>
    <w:rsid w:val="00AE1983"/>
    <w:rsid w:val="00AE35CE"/>
    <w:rsid w:val="00AE3BB5"/>
    <w:rsid w:val="00AE41B9"/>
    <w:rsid w:val="00AE4751"/>
    <w:rsid w:val="00AE54B5"/>
    <w:rsid w:val="00AE66EE"/>
    <w:rsid w:val="00AE7A9B"/>
    <w:rsid w:val="00AF2A22"/>
    <w:rsid w:val="00AF2A78"/>
    <w:rsid w:val="00AF2F84"/>
    <w:rsid w:val="00AF3958"/>
    <w:rsid w:val="00AF3F81"/>
    <w:rsid w:val="00AF46C7"/>
    <w:rsid w:val="00AF7384"/>
    <w:rsid w:val="00AF73AD"/>
    <w:rsid w:val="00B0004B"/>
    <w:rsid w:val="00B00875"/>
    <w:rsid w:val="00B0178D"/>
    <w:rsid w:val="00B03DB5"/>
    <w:rsid w:val="00B04D35"/>
    <w:rsid w:val="00B05DBB"/>
    <w:rsid w:val="00B067D2"/>
    <w:rsid w:val="00B07605"/>
    <w:rsid w:val="00B07C8E"/>
    <w:rsid w:val="00B10287"/>
    <w:rsid w:val="00B1150D"/>
    <w:rsid w:val="00B11A08"/>
    <w:rsid w:val="00B12A71"/>
    <w:rsid w:val="00B131F9"/>
    <w:rsid w:val="00B2062C"/>
    <w:rsid w:val="00B21618"/>
    <w:rsid w:val="00B24C84"/>
    <w:rsid w:val="00B256D1"/>
    <w:rsid w:val="00B26804"/>
    <w:rsid w:val="00B3055B"/>
    <w:rsid w:val="00B30BF9"/>
    <w:rsid w:val="00B32E85"/>
    <w:rsid w:val="00B344AD"/>
    <w:rsid w:val="00B37623"/>
    <w:rsid w:val="00B407E2"/>
    <w:rsid w:val="00B413A2"/>
    <w:rsid w:val="00B42179"/>
    <w:rsid w:val="00B42550"/>
    <w:rsid w:val="00B42556"/>
    <w:rsid w:val="00B435D1"/>
    <w:rsid w:val="00B518BB"/>
    <w:rsid w:val="00B60E88"/>
    <w:rsid w:val="00B623D6"/>
    <w:rsid w:val="00B65D6E"/>
    <w:rsid w:val="00B70797"/>
    <w:rsid w:val="00B71DF1"/>
    <w:rsid w:val="00B729D5"/>
    <w:rsid w:val="00B76071"/>
    <w:rsid w:val="00B762AE"/>
    <w:rsid w:val="00B77097"/>
    <w:rsid w:val="00B77703"/>
    <w:rsid w:val="00B80ADA"/>
    <w:rsid w:val="00B80CA1"/>
    <w:rsid w:val="00B81A3B"/>
    <w:rsid w:val="00B81E4C"/>
    <w:rsid w:val="00B82A56"/>
    <w:rsid w:val="00B84342"/>
    <w:rsid w:val="00B87B72"/>
    <w:rsid w:val="00B90467"/>
    <w:rsid w:val="00B9253C"/>
    <w:rsid w:val="00B9467A"/>
    <w:rsid w:val="00B95629"/>
    <w:rsid w:val="00B963A3"/>
    <w:rsid w:val="00B96996"/>
    <w:rsid w:val="00B9735F"/>
    <w:rsid w:val="00BA0129"/>
    <w:rsid w:val="00BA0C87"/>
    <w:rsid w:val="00BA156A"/>
    <w:rsid w:val="00BA17C1"/>
    <w:rsid w:val="00BA210C"/>
    <w:rsid w:val="00BA6239"/>
    <w:rsid w:val="00BB0391"/>
    <w:rsid w:val="00BB03E4"/>
    <w:rsid w:val="00BB3753"/>
    <w:rsid w:val="00BB388F"/>
    <w:rsid w:val="00BB58A9"/>
    <w:rsid w:val="00BC0971"/>
    <w:rsid w:val="00BC0B32"/>
    <w:rsid w:val="00BC0D15"/>
    <w:rsid w:val="00BC156F"/>
    <w:rsid w:val="00BC1B66"/>
    <w:rsid w:val="00BC4239"/>
    <w:rsid w:val="00BC5738"/>
    <w:rsid w:val="00BC5ACD"/>
    <w:rsid w:val="00BD1A34"/>
    <w:rsid w:val="00BD2BE9"/>
    <w:rsid w:val="00BD37A6"/>
    <w:rsid w:val="00BD3D61"/>
    <w:rsid w:val="00BD4988"/>
    <w:rsid w:val="00BE030D"/>
    <w:rsid w:val="00BE29C7"/>
    <w:rsid w:val="00BE3AD5"/>
    <w:rsid w:val="00BE494B"/>
    <w:rsid w:val="00BE57A3"/>
    <w:rsid w:val="00BF001D"/>
    <w:rsid w:val="00BF22CD"/>
    <w:rsid w:val="00BF3F0D"/>
    <w:rsid w:val="00BF41FD"/>
    <w:rsid w:val="00BF4F0C"/>
    <w:rsid w:val="00BF5E4A"/>
    <w:rsid w:val="00BF6347"/>
    <w:rsid w:val="00BF7104"/>
    <w:rsid w:val="00BF7CB6"/>
    <w:rsid w:val="00C00C71"/>
    <w:rsid w:val="00C01BD4"/>
    <w:rsid w:val="00C02C73"/>
    <w:rsid w:val="00C071AD"/>
    <w:rsid w:val="00C07772"/>
    <w:rsid w:val="00C077F0"/>
    <w:rsid w:val="00C11509"/>
    <w:rsid w:val="00C123FB"/>
    <w:rsid w:val="00C15E74"/>
    <w:rsid w:val="00C1613F"/>
    <w:rsid w:val="00C16255"/>
    <w:rsid w:val="00C16F87"/>
    <w:rsid w:val="00C23D10"/>
    <w:rsid w:val="00C302D1"/>
    <w:rsid w:val="00C308F8"/>
    <w:rsid w:val="00C326EB"/>
    <w:rsid w:val="00C36961"/>
    <w:rsid w:val="00C37418"/>
    <w:rsid w:val="00C428A1"/>
    <w:rsid w:val="00C45E2E"/>
    <w:rsid w:val="00C475AE"/>
    <w:rsid w:val="00C50EB0"/>
    <w:rsid w:val="00C5227C"/>
    <w:rsid w:val="00C52753"/>
    <w:rsid w:val="00C53CBF"/>
    <w:rsid w:val="00C542A5"/>
    <w:rsid w:val="00C55B1F"/>
    <w:rsid w:val="00C6143D"/>
    <w:rsid w:val="00C6195D"/>
    <w:rsid w:val="00C6279A"/>
    <w:rsid w:val="00C63250"/>
    <w:rsid w:val="00C65799"/>
    <w:rsid w:val="00C6599F"/>
    <w:rsid w:val="00C65E15"/>
    <w:rsid w:val="00C66202"/>
    <w:rsid w:val="00C717D3"/>
    <w:rsid w:val="00C72A29"/>
    <w:rsid w:val="00C736AF"/>
    <w:rsid w:val="00C739CA"/>
    <w:rsid w:val="00C77BFF"/>
    <w:rsid w:val="00C80F98"/>
    <w:rsid w:val="00C81BEB"/>
    <w:rsid w:val="00C83054"/>
    <w:rsid w:val="00C84D2C"/>
    <w:rsid w:val="00C84D6F"/>
    <w:rsid w:val="00C870EF"/>
    <w:rsid w:val="00C90E14"/>
    <w:rsid w:val="00C914AC"/>
    <w:rsid w:val="00C919E3"/>
    <w:rsid w:val="00C920CF"/>
    <w:rsid w:val="00C93E4B"/>
    <w:rsid w:val="00C94FDF"/>
    <w:rsid w:val="00C958DC"/>
    <w:rsid w:val="00C96DCE"/>
    <w:rsid w:val="00C9766B"/>
    <w:rsid w:val="00CA03B8"/>
    <w:rsid w:val="00CA071E"/>
    <w:rsid w:val="00CA0B55"/>
    <w:rsid w:val="00CA0BA7"/>
    <w:rsid w:val="00CA0E47"/>
    <w:rsid w:val="00CA11DD"/>
    <w:rsid w:val="00CA21D3"/>
    <w:rsid w:val="00CA3A17"/>
    <w:rsid w:val="00CA545A"/>
    <w:rsid w:val="00CA7877"/>
    <w:rsid w:val="00CB13D5"/>
    <w:rsid w:val="00CB25CB"/>
    <w:rsid w:val="00CB3AC7"/>
    <w:rsid w:val="00CB6B53"/>
    <w:rsid w:val="00CB74A5"/>
    <w:rsid w:val="00CB7543"/>
    <w:rsid w:val="00CC06A3"/>
    <w:rsid w:val="00CC104C"/>
    <w:rsid w:val="00CC1DFB"/>
    <w:rsid w:val="00CC31CC"/>
    <w:rsid w:val="00CC32C8"/>
    <w:rsid w:val="00CC3304"/>
    <w:rsid w:val="00CC37C8"/>
    <w:rsid w:val="00CC4A45"/>
    <w:rsid w:val="00CC4F42"/>
    <w:rsid w:val="00CC58EE"/>
    <w:rsid w:val="00CC701E"/>
    <w:rsid w:val="00CD3269"/>
    <w:rsid w:val="00CD358E"/>
    <w:rsid w:val="00CE0989"/>
    <w:rsid w:val="00CE40C5"/>
    <w:rsid w:val="00CE4534"/>
    <w:rsid w:val="00CE5900"/>
    <w:rsid w:val="00CE6BBA"/>
    <w:rsid w:val="00CF2472"/>
    <w:rsid w:val="00CF24E3"/>
    <w:rsid w:val="00CF458C"/>
    <w:rsid w:val="00CF480B"/>
    <w:rsid w:val="00CF633D"/>
    <w:rsid w:val="00CF7A05"/>
    <w:rsid w:val="00D00A2D"/>
    <w:rsid w:val="00D01E6D"/>
    <w:rsid w:val="00D0246E"/>
    <w:rsid w:val="00D045B4"/>
    <w:rsid w:val="00D06013"/>
    <w:rsid w:val="00D062B2"/>
    <w:rsid w:val="00D067BA"/>
    <w:rsid w:val="00D15778"/>
    <w:rsid w:val="00D161C2"/>
    <w:rsid w:val="00D1752A"/>
    <w:rsid w:val="00D20893"/>
    <w:rsid w:val="00D20A74"/>
    <w:rsid w:val="00D21001"/>
    <w:rsid w:val="00D212FB"/>
    <w:rsid w:val="00D21B0C"/>
    <w:rsid w:val="00D21D4A"/>
    <w:rsid w:val="00D2252D"/>
    <w:rsid w:val="00D243F6"/>
    <w:rsid w:val="00D25D96"/>
    <w:rsid w:val="00D267CF"/>
    <w:rsid w:val="00D27C5C"/>
    <w:rsid w:val="00D3297E"/>
    <w:rsid w:val="00D346C6"/>
    <w:rsid w:val="00D357C4"/>
    <w:rsid w:val="00D362E5"/>
    <w:rsid w:val="00D36736"/>
    <w:rsid w:val="00D40CE5"/>
    <w:rsid w:val="00D42A80"/>
    <w:rsid w:val="00D42A9C"/>
    <w:rsid w:val="00D43939"/>
    <w:rsid w:val="00D47AE4"/>
    <w:rsid w:val="00D515B9"/>
    <w:rsid w:val="00D51626"/>
    <w:rsid w:val="00D51E3E"/>
    <w:rsid w:val="00D52893"/>
    <w:rsid w:val="00D55A8E"/>
    <w:rsid w:val="00D57C1F"/>
    <w:rsid w:val="00D62132"/>
    <w:rsid w:val="00D621A9"/>
    <w:rsid w:val="00D629A5"/>
    <w:rsid w:val="00D63774"/>
    <w:rsid w:val="00D642FE"/>
    <w:rsid w:val="00D64573"/>
    <w:rsid w:val="00D652A1"/>
    <w:rsid w:val="00D66080"/>
    <w:rsid w:val="00D6754A"/>
    <w:rsid w:val="00D706C4"/>
    <w:rsid w:val="00D71705"/>
    <w:rsid w:val="00D720D4"/>
    <w:rsid w:val="00D721A9"/>
    <w:rsid w:val="00D73AAA"/>
    <w:rsid w:val="00D77B97"/>
    <w:rsid w:val="00D805C8"/>
    <w:rsid w:val="00D81874"/>
    <w:rsid w:val="00D82D22"/>
    <w:rsid w:val="00D85065"/>
    <w:rsid w:val="00D851C4"/>
    <w:rsid w:val="00D86C4F"/>
    <w:rsid w:val="00D900BD"/>
    <w:rsid w:val="00D918FA"/>
    <w:rsid w:val="00D9799C"/>
    <w:rsid w:val="00D979D6"/>
    <w:rsid w:val="00DA007A"/>
    <w:rsid w:val="00DA01BB"/>
    <w:rsid w:val="00DA0488"/>
    <w:rsid w:val="00DA3CA7"/>
    <w:rsid w:val="00DA4788"/>
    <w:rsid w:val="00DA5944"/>
    <w:rsid w:val="00DA6933"/>
    <w:rsid w:val="00DB0255"/>
    <w:rsid w:val="00DB103D"/>
    <w:rsid w:val="00DB28EA"/>
    <w:rsid w:val="00DB3154"/>
    <w:rsid w:val="00DB4949"/>
    <w:rsid w:val="00DB6ACB"/>
    <w:rsid w:val="00DC0118"/>
    <w:rsid w:val="00DC0668"/>
    <w:rsid w:val="00DC0CDA"/>
    <w:rsid w:val="00DC122E"/>
    <w:rsid w:val="00DC148A"/>
    <w:rsid w:val="00DC2EAB"/>
    <w:rsid w:val="00DC49A6"/>
    <w:rsid w:val="00DC6122"/>
    <w:rsid w:val="00DC65A4"/>
    <w:rsid w:val="00DD212D"/>
    <w:rsid w:val="00DD78B5"/>
    <w:rsid w:val="00DD7E7D"/>
    <w:rsid w:val="00DE3A8E"/>
    <w:rsid w:val="00DE6373"/>
    <w:rsid w:val="00DE70CD"/>
    <w:rsid w:val="00DE7725"/>
    <w:rsid w:val="00DF20BF"/>
    <w:rsid w:val="00DF2641"/>
    <w:rsid w:val="00DF2734"/>
    <w:rsid w:val="00DF4F10"/>
    <w:rsid w:val="00DF5B57"/>
    <w:rsid w:val="00DF6BC6"/>
    <w:rsid w:val="00DF7DF0"/>
    <w:rsid w:val="00E0086B"/>
    <w:rsid w:val="00E01F6C"/>
    <w:rsid w:val="00E0326C"/>
    <w:rsid w:val="00E048F7"/>
    <w:rsid w:val="00E04C04"/>
    <w:rsid w:val="00E0517F"/>
    <w:rsid w:val="00E05811"/>
    <w:rsid w:val="00E07606"/>
    <w:rsid w:val="00E0764B"/>
    <w:rsid w:val="00E07A11"/>
    <w:rsid w:val="00E10CF1"/>
    <w:rsid w:val="00E1149E"/>
    <w:rsid w:val="00E11F05"/>
    <w:rsid w:val="00E13B66"/>
    <w:rsid w:val="00E15584"/>
    <w:rsid w:val="00E15A71"/>
    <w:rsid w:val="00E15C38"/>
    <w:rsid w:val="00E177C8"/>
    <w:rsid w:val="00E17C69"/>
    <w:rsid w:val="00E211C1"/>
    <w:rsid w:val="00E21D8F"/>
    <w:rsid w:val="00E23247"/>
    <w:rsid w:val="00E2626F"/>
    <w:rsid w:val="00E27418"/>
    <w:rsid w:val="00E313ED"/>
    <w:rsid w:val="00E31EFF"/>
    <w:rsid w:val="00E32BDD"/>
    <w:rsid w:val="00E32F05"/>
    <w:rsid w:val="00E35141"/>
    <w:rsid w:val="00E35A23"/>
    <w:rsid w:val="00E37FC7"/>
    <w:rsid w:val="00E408D5"/>
    <w:rsid w:val="00E41ADA"/>
    <w:rsid w:val="00E45E00"/>
    <w:rsid w:val="00E4646A"/>
    <w:rsid w:val="00E47C8B"/>
    <w:rsid w:val="00E50146"/>
    <w:rsid w:val="00E53388"/>
    <w:rsid w:val="00E5464C"/>
    <w:rsid w:val="00E623AE"/>
    <w:rsid w:val="00E62DD5"/>
    <w:rsid w:val="00E63FC3"/>
    <w:rsid w:val="00E64FFE"/>
    <w:rsid w:val="00E65747"/>
    <w:rsid w:val="00E67123"/>
    <w:rsid w:val="00E71358"/>
    <w:rsid w:val="00E72011"/>
    <w:rsid w:val="00E7229D"/>
    <w:rsid w:val="00E734E3"/>
    <w:rsid w:val="00E76388"/>
    <w:rsid w:val="00E77A4A"/>
    <w:rsid w:val="00E823D7"/>
    <w:rsid w:val="00E838D9"/>
    <w:rsid w:val="00E857A0"/>
    <w:rsid w:val="00E86A6E"/>
    <w:rsid w:val="00E87098"/>
    <w:rsid w:val="00E8781B"/>
    <w:rsid w:val="00E9002E"/>
    <w:rsid w:val="00E9412E"/>
    <w:rsid w:val="00E94CB4"/>
    <w:rsid w:val="00E950ED"/>
    <w:rsid w:val="00E96A50"/>
    <w:rsid w:val="00EA04EC"/>
    <w:rsid w:val="00EA1288"/>
    <w:rsid w:val="00EA147B"/>
    <w:rsid w:val="00EA4F8B"/>
    <w:rsid w:val="00EA5171"/>
    <w:rsid w:val="00EA7A4C"/>
    <w:rsid w:val="00EB0EEF"/>
    <w:rsid w:val="00EB16C4"/>
    <w:rsid w:val="00EB2223"/>
    <w:rsid w:val="00EB2B47"/>
    <w:rsid w:val="00EB5E6A"/>
    <w:rsid w:val="00EB6224"/>
    <w:rsid w:val="00EB7075"/>
    <w:rsid w:val="00EC0B77"/>
    <w:rsid w:val="00EC0FF0"/>
    <w:rsid w:val="00EC1357"/>
    <w:rsid w:val="00EC2EE3"/>
    <w:rsid w:val="00EC47F8"/>
    <w:rsid w:val="00EC4987"/>
    <w:rsid w:val="00EC6563"/>
    <w:rsid w:val="00EC7CB2"/>
    <w:rsid w:val="00ED01CA"/>
    <w:rsid w:val="00ED1DAA"/>
    <w:rsid w:val="00ED3B45"/>
    <w:rsid w:val="00ED4E9C"/>
    <w:rsid w:val="00ED6E2B"/>
    <w:rsid w:val="00ED7716"/>
    <w:rsid w:val="00EE179B"/>
    <w:rsid w:val="00EE1C26"/>
    <w:rsid w:val="00EE4B51"/>
    <w:rsid w:val="00EE6455"/>
    <w:rsid w:val="00EE6A9C"/>
    <w:rsid w:val="00EE7D04"/>
    <w:rsid w:val="00EF26EE"/>
    <w:rsid w:val="00EF3947"/>
    <w:rsid w:val="00EF70A0"/>
    <w:rsid w:val="00EF7BF1"/>
    <w:rsid w:val="00F0060D"/>
    <w:rsid w:val="00F01CD9"/>
    <w:rsid w:val="00F03D85"/>
    <w:rsid w:val="00F041DB"/>
    <w:rsid w:val="00F05460"/>
    <w:rsid w:val="00F0713D"/>
    <w:rsid w:val="00F119E5"/>
    <w:rsid w:val="00F11BDF"/>
    <w:rsid w:val="00F11EEA"/>
    <w:rsid w:val="00F12492"/>
    <w:rsid w:val="00F12D47"/>
    <w:rsid w:val="00F147B5"/>
    <w:rsid w:val="00F14D52"/>
    <w:rsid w:val="00F233E5"/>
    <w:rsid w:val="00F25CF2"/>
    <w:rsid w:val="00F25FF9"/>
    <w:rsid w:val="00F26189"/>
    <w:rsid w:val="00F26B45"/>
    <w:rsid w:val="00F26FCF"/>
    <w:rsid w:val="00F309F9"/>
    <w:rsid w:val="00F31BD1"/>
    <w:rsid w:val="00F32B1F"/>
    <w:rsid w:val="00F33781"/>
    <w:rsid w:val="00F33C9C"/>
    <w:rsid w:val="00F34673"/>
    <w:rsid w:val="00F36A81"/>
    <w:rsid w:val="00F37291"/>
    <w:rsid w:val="00F43FB5"/>
    <w:rsid w:val="00F443AA"/>
    <w:rsid w:val="00F45021"/>
    <w:rsid w:val="00F455BB"/>
    <w:rsid w:val="00F47D29"/>
    <w:rsid w:val="00F529EE"/>
    <w:rsid w:val="00F534CF"/>
    <w:rsid w:val="00F54B7D"/>
    <w:rsid w:val="00F57019"/>
    <w:rsid w:val="00F60082"/>
    <w:rsid w:val="00F60F2B"/>
    <w:rsid w:val="00F6193A"/>
    <w:rsid w:val="00F643E0"/>
    <w:rsid w:val="00F66179"/>
    <w:rsid w:val="00F67751"/>
    <w:rsid w:val="00F7544A"/>
    <w:rsid w:val="00F814FE"/>
    <w:rsid w:val="00F84F94"/>
    <w:rsid w:val="00F85054"/>
    <w:rsid w:val="00F9144A"/>
    <w:rsid w:val="00F9450E"/>
    <w:rsid w:val="00F96229"/>
    <w:rsid w:val="00FA10D7"/>
    <w:rsid w:val="00FA2A85"/>
    <w:rsid w:val="00FA41C1"/>
    <w:rsid w:val="00FA657A"/>
    <w:rsid w:val="00FA732C"/>
    <w:rsid w:val="00FB17BC"/>
    <w:rsid w:val="00FB27FC"/>
    <w:rsid w:val="00FB3CBA"/>
    <w:rsid w:val="00FB4299"/>
    <w:rsid w:val="00FB567E"/>
    <w:rsid w:val="00FC1FD4"/>
    <w:rsid w:val="00FC22CF"/>
    <w:rsid w:val="00FC3ADF"/>
    <w:rsid w:val="00FC41EE"/>
    <w:rsid w:val="00FC59C0"/>
    <w:rsid w:val="00FC7393"/>
    <w:rsid w:val="00FD24E3"/>
    <w:rsid w:val="00FD4DFB"/>
    <w:rsid w:val="00FD56F2"/>
    <w:rsid w:val="00FD5957"/>
    <w:rsid w:val="00FD7499"/>
    <w:rsid w:val="00FD7803"/>
    <w:rsid w:val="00FD7F2A"/>
    <w:rsid w:val="00FD7F8A"/>
    <w:rsid w:val="00FE0B9C"/>
    <w:rsid w:val="00FE2576"/>
    <w:rsid w:val="00FE360A"/>
    <w:rsid w:val="00FE3DEB"/>
    <w:rsid w:val="00FE4672"/>
    <w:rsid w:val="00FE48F5"/>
    <w:rsid w:val="00FF3E15"/>
    <w:rsid w:val="00FF3F45"/>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54">
      <w:bodyDiv w:val="1"/>
      <w:marLeft w:val="0"/>
      <w:marRight w:val="0"/>
      <w:marTop w:val="0"/>
      <w:marBottom w:val="0"/>
      <w:divBdr>
        <w:top w:val="none" w:sz="0" w:space="0" w:color="auto"/>
        <w:left w:val="none" w:sz="0" w:space="0" w:color="auto"/>
        <w:bottom w:val="none" w:sz="0" w:space="0" w:color="auto"/>
        <w:right w:val="none" w:sz="0" w:space="0" w:color="auto"/>
      </w:divBdr>
    </w:div>
    <w:div w:id="38675086">
      <w:bodyDiv w:val="1"/>
      <w:marLeft w:val="0"/>
      <w:marRight w:val="0"/>
      <w:marTop w:val="0"/>
      <w:marBottom w:val="0"/>
      <w:divBdr>
        <w:top w:val="none" w:sz="0" w:space="0" w:color="auto"/>
        <w:left w:val="none" w:sz="0" w:space="0" w:color="auto"/>
        <w:bottom w:val="none" w:sz="0" w:space="0" w:color="auto"/>
        <w:right w:val="none" w:sz="0" w:space="0" w:color="auto"/>
      </w:divBdr>
    </w:div>
    <w:div w:id="47193838">
      <w:bodyDiv w:val="1"/>
      <w:marLeft w:val="0"/>
      <w:marRight w:val="0"/>
      <w:marTop w:val="0"/>
      <w:marBottom w:val="0"/>
      <w:divBdr>
        <w:top w:val="none" w:sz="0" w:space="0" w:color="auto"/>
        <w:left w:val="none" w:sz="0" w:space="0" w:color="auto"/>
        <w:bottom w:val="none" w:sz="0" w:space="0" w:color="auto"/>
        <w:right w:val="none" w:sz="0" w:space="0" w:color="auto"/>
      </w:divBdr>
    </w:div>
    <w:div w:id="59446554">
      <w:bodyDiv w:val="1"/>
      <w:marLeft w:val="0"/>
      <w:marRight w:val="0"/>
      <w:marTop w:val="0"/>
      <w:marBottom w:val="0"/>
      <w:divBdr>
        <w:top w:val="none" w:sz="0" w:space="0" w:color="auto"/>
        <w:left w:val="none" w:sz="0" w:space="0" w:color="auto"/>
        <w:bottom w:val="none" w:sz="0" w:space="0" w:color="auto"/>
        <w:right w:val="none" w:sz="0" w:space="0" w:color="auto"/>
      </w:divBdr>
    </w:div>
    <w:div w:id="71511184">
      <w:bodyDiv w:val="1"/>
      <w:marLeft w:val="0"/>
      <w:marRight w:val="0"/>
      <w:marTop w:val="0"/>
      <w:marBottom w:val="0"/>
      <w:divBdr>
        <w:top w:val="none" w:sz="0" w:space="0" w:color="auto"/>
        <w:left w:val="none" w:sz="0" w:space="0" w:color="auto"/>
        <w:bottom w:val="none" w:sz="0" w:space="0" w:color="auto"/>
        <w:right w:val="none" w:sz="0" w:space="0" w:color="auto"/>
      </w:divBdr>
    </w:div>
    <w:div w:id="110126537">
      <w:bodyDiv w:val="1"/>
      <w:marLeft w:val="0"/>
      <w:marRight w:val="0"/>
      <w:marTop w:val="0"/>
      <w:marBottom w:val="0"/>
      <w:divBdr>
        <w:top w:val="none" w:sz="0" w:space="0" w:color="auto"/>
        <w:left w:val="none" w:sz="0" w:space="0" w:color="auto"/>
        <w:bottom w:val="none" w:sz="0" w:space="0" w:color="auto"/>
        <w:right w:val="none" w:sz="0" w:space="0" w:color="auto"/>
      </w:divBdr>
    </w:div>
    <w:div w:id="127627759">
      <w:bodyDiv w:val="1"/>
      <w:marLeft w:val="0"/>
      <w:marRight w:val="0"/>
      <w:marTop w:val="0"/>
      <w:marBottom w:val="0"/>
      <w:divBdr>
        <w:top w:val="none" w:sz="0" w:space="0" w:color="auto"/>
        <w:left w:val="none" w:sz="0" w:space="0" w:color="auto"/>
        <w:bottom w:val="none" w:sz="0" w:space="0" w:color="auto"/>
        <w:right w:val="none" w:sz="0" w:space="0" w:color="auto"/>
      </w:divBdr>
    </w:div>
    <w:div w:id="132260111">
      <w:bodyDiv w:val="1"/>
      <w:marLeft w:val="0"/>
      <w:marRight w:val="0"/>
      <w:marTop w:val="0"/>
      <w:marBottom w:val="0"/>
      <w:divBdr>
        <w:top w:val="none" w:sz="0" w:space="0" w:color="auto"/>
        <w:left w:val="none" w:sz="0" w:space="0" w:color="auto"/>
        <w:bottom w:val="none" w:sz="0" w:space="0" w:color="auto"/>
        <w:right w:val="none" w:sz="0" w:space="0" w:color="auto"/>
      </w:divBdr>
    </w:div>
    <w:div w:id="137038886">
      <w:bodyDiv w:val="1"/>
      <w:marLeft w:val="0"/>
      <w:marRight w:val="0"/>
      <w:marTop w:val="0"/>
      <w:marBottom w:val="0"/>
      <w:divBdr>
        <w:top w:val="none" w:sz="0" w:space="0" w:color="auto"/>
        <w:left w:val="none" w:sz="0" w:space="0" w:color="auto"/>
        <w:bottom w:val="none" w:sz="0" w:space="0" w:color="auto"/>
        <w:right w:val="none" w:sz="0" w:space="0" w:color="auto"/>
      </w:divBdr>
    </w:div>
    <w:div w:id="158421767">
      <w:bodyDiv w:val="1"/>
      <w:marLeft w:val="0"/>
      <w:marRight w:val="0"/>
      <w:marTop w:val="0"/>
      <w:marBottom w:val="0"/>
      <w:divBdr>
        <w:top w:val="none" w:sz="0" w:space="0" w:color="auto"/>
        <w:left w:val="none" w:sz="0" w:space="0" w:color="auto"/>
        <w:bottom w:val="none" w:sz="0" w:space="0" w:color="auto"/>
        <w:right w:val="none" w:sz="0" w:space="0" w:color="auto"/>
      </w:divBdr>
    </w:div>
    <w:div w:id="190070171">
      <w:bodyDiv w:val="1"/>
      <w:marLeft w:val="0"/>
      <w:marRight w:val="0"/>
      <w:marTop w:val="0"/>
      <w:marBottom w:val="0"/>
      <w:divBdr>
        <w:top w:val="none" w:sz="0" w:space="0" w:color="auto"/>
        <w:left w:val="none" w:sz="0" w:space="0" w:color="auto"/>
        <w:bottom w:val="none" w:sz="0" w:space="0" w:color="auto"/>
        <w:right w:val="none" w:sz="0" w:space="0" w:color="auto"/>
      </w:divBdr>
    </w:div>
    <w:div w:id="208304863">
      <w:bodyDiv w:val="1"/>
      <w:marLeft w:val="0"/>
      <w:marRight w:val="0"/>
      <w:marTop w:val="0"/>
      <w:marBottom w:val="0"/>
      <w:divBdr>
        <w:top w:val="none" w:sz="0" w:space="0" w:color="auto"/>
        <w:left w:val="none" w:sz="0" w:space="0" w:color="auto"/>
        <w:bottom w:val="none" w:sz="0" w:space="0" w:color="auto"/>
        <w:right w:val="none" w:sz="0" w:space="0" w:color="auto"/>
      </w:divBdr>
    </w:div>
    <w:div w:id="240604486">
      <w:bodyDiv w:val="1"/>
      <w:marLeft w:val="0"/>
      <w:marRight w:val="0"/>
      <w:marTop w:val="0"/>
      <w:marBottom w:val="0"/>
      <w:divBdr>
        <w:top w:val="none" w:sz="0" w:space="0" w:color="auto"/>
        <w:left w:val="none" w:sz="0" w:space="0" w:color="auto"/>
        <w:bottom w:val="none" w:sz="0" w:space="0" w:color="auto"/>
        <w:right w:val="none" w:sz="0" w:space="0" w:color="auto"/>
      </w:divBdr>
    </w:div>
    <w:div w:id="262106001">
      <w:bodyDiv w:val="1"/>
      <w:marLeft w:val="0"/>
      <w:marRight w:val="0"/>
      <w:marTop w:val="0"/>
      <w:marBottom w:val="0"/>
      <w:divBdr>
        <w:top w:val="none" w:sz="0" w:space="0" w:color="auto"/>
        <w:left w:val="none" w:sz="0" w:space="0" w:color="auto"/>
        <w:bottom w:val="none" w:sz="0" w:space="0" w:color="auto"/>
        <w:right w:val="none" w:sz="0" w:space="0" w:color="auto"/>
      </w:divBdr>
    </w:div>
    <w:div w:id="269820777">
      <w:bodyDiv w:val="1"/>
      <w:marLeft w:val="0"/>
      <w:marRight w:val="0"/>
      <w:marTop w:val="0"/>
      <w:marBottom w:val="0"/>
      <w:divBdr>
        <w:top w:val="none" w:sz="0" w:space="0" w:color="auto"/>
        <w:left w:val="none" w:sz="0" w:space="0" w:color="auto"/>
        <w:bottom w:val="none" w:sz="0" w:space="0" w:color="auto"/>
        <w:right w:val="none" w:sz="0" w:space="0" w:color="auto"/>
      </w:divBdr>
    </w:div>
    <w:div w:id="294217816">
      <w:bodyDiv w:val="1"/>
      <w:marLeft w:val="0"/>
      <w:marRight w:val="0"/>
      <w:marTop w:val="0"/>
      <w:marBottom w:val="0"/>
      <w:divBdr>
        <w:top w:val="none" w:sz="0" w:space="0" w:color="auto"/>
        <w:left w:val="none" w:sz="0" w:space="0" w:color="auto"/>
        <w:bottom w:val="none" w:sz="0" w:space="0" w:color="auto"/>
        <w:right w:val="none" w:sz="0" w:space="0" w:color="auto"/>
      </w:divBdr>
    </w:div>
    <w:div w:id="297762812">
      <w:bodyDiv w:val="1"/>
      <w:marLeft w:val="0"/>
      <w:marRight w:val="0"/>
      <w:marTop w:val="0"/>
      <w:marBottom w:val="0"/>
      <w:divBdr>
        <w:top w:val="none" w:sz="0" w:space="0" w:color="auto"/>
        <w:left w:val="none" w:sz="0" w:space="0" w:color="auto"/>
        <w:bottom w:val="none" w:sz="0" w:space="0" w:color="auto"/>
        <w:right w:val="none" w:sz="0" w:space="0" w:color="auto"/>
      </w:divBdr>
    </w:div>
    <w:div w:id="314182558">
      <w:bodyDiv w:val="1"/>
      <w:marLeft w:val="0"/>
      <w:marRight w:val="0"/>
      <w:marTop w:val="0"/>
      <w:marBottom w:val="0"/>
      <w:divBdr>
        <w:top w:val="none" w:sz="0" w:space="0" w:color="auto"/>
        <w:left w:val="none" w:sz="0" w:space="0" w:color="auto"/>
        <w:bottom w:val="none" w:sz="0" w:space="0" w:color="auto"/>
        <w:right w:val="none" w:sz="0" w:space="0" w:color="auto"/>
      </w:divBdr>
    </w:div>
    <w:div w:id="325980229">
      <w:bodyDiv w:val="1"/>
      <w:marLeft w:val="0"/>
      <w:marRight w:val="0"/>
      <w:marTop w:val="0"/>
      <w:marBottom w:val="0"/>
      <w:divBdr>
        <w:top w:val="none" w:sz="0" w:space="0" w:color="auto"/>
        <w:left w:val="none" w:sz="0" w:space="0" w:color="auto"/>
        <w:bottom w:val="none" w:sz="0" w:space="0" w:color="auto"/>
        <w:right w:val="none" w:sz="0" w:space="0" w:color="auto"/>
      </w:divBdr>
    </w:div>
    <w:div w:id="349456434">
      <w:bodyDiv w:val="1"/>
      <w:marLeft w:val="0"/>
      <w:marRight w:val="0"/>
      <w:marTop w:val="0"/>
      <w:marBottom w:val="0"/>
      <w:divBdr>
        <w:top w:val="none" w:sz="0" w:space="0" w:color="auto"/>
        <w:left w:val="none" w:sz="0" w:space="0" w:color="auto"/>
        <w:bottom w:val="none" w:sz="0" w:space="0" w:color="auto"/>
        <w:right w:val="none" w:sz="0" w:space="0" w:color="auto"/>
      </w:divBdr>
    </w:div>
    <w:div w:id="360085330">
      <w:bodyDiv w:val="1"/>
      <w:marLeft w:val="0"/>
      <w:marRight w:val="0"/>
      <w:marTop w:val="0"/>
      <w:marBottom w:val="0"/>
      <w:divBdr>
        <w:top w:val="none" w:sz="0" w:space="0" w:color="auto"/>
        <w:left w:val="none" w:sz="0" w:space="0" w:color="auto"/>
        <w:bottom w:val="none" w:sz="0" w:space="0" w:color="auto"/>
        <w:right w:val="none" w:sz="0" w:space="0" w:color="auto"/>
      </w:divBdr>
    </w:div>
    <w:div w:id="367686455">
      <w:bodyDiv w:val="1"/>
      <w:marLeft w:val="0"/>
      <w:marRight w:val="0"/>
      <w:marTop w:val="0"/>
      <w:marBottom w:val="0"/>
      <w:divBdr>
        <w:top w:val="none" w:sz="0" w:space="0" w:color="auto"/>
        <w:left w:val="none" w:sz="0" w:space="0" w:color="auto"/>
        <w:bottom w:val="none" w:sz="0" w:space="0" w:color="auto"/>
        <w:right w:val="none" w:sz="0" w:space="0" w:color="auto"/>
      </w:divBdr>
    </w:div>
    <w:div w:id="369456759">
      <w:bodyDiv w:val="1"/>
      <w:marLeft w:val="0"/>
      <w:marRight w:val="0"/>
      <w:marTop w:val="0"/>
      <w:marBottom w:val="0"/>
      <w:divBdr>
        <w:top w:val="none" w:sz="0" w:space="0" w:color="auto"/>
        <w:left w:val="none" w:sz="0" w:space="0" w:color="auto"/>
        <w:bottom w:val="none" w:sz="0" w:space="0" w:color="auto"/>
        <w:right w:val="none" w:sz="0" w:space="0" w:color="auto"/>
      </w:divBdr>
    </w:div>
    <w:div w:id="436608617">
      <w:bodyDiv w:val="1"/>
      <w:marLeft w:val="0"/>
      <w:marRight w:val="0"/>
      <w:marTop w:val="0"/>
      <w:marBottom w:val="0"/>
      <w:divBdr>
        <w:top w:val="none" w:sz="0" w:space="0" w:color="auto"/>
        <w:left w:val="none" w:sz="0" w:space="0" w:color="auto"/>
        <w:bottom w:val="none" w:sz="0" w:space="0" w:color="auto"/>
        <w:right w:val="none" w:sz="0" w:space="0" w:color="auto"/>
      </w:divBdr>
    </w:div>
    <w:div w:id="441799225">
      <w:bodyDiv w:val="1"/>
      <w:marLeft w:val="0"/>
      <w:marRight w:val="0"/>
      <w:marTop w:val="0"/>
      <w:marBottom w:val="0"/>
      <w:divBdr>
        <w:top w:val="none" w:sz="0" w:space="0" w:color="auto"/>
        <w:left w:val="none" w:sz="0" w:space="0" w:color="auto"/>
        <w:bottom w:val="none" w:sz="0" w:space="0" w:color="auto"/>
        <w:right w:val="none" w:sz="0" w:space="0" w:color="auto"/>
      </w:divBdr>
    </w:div>
    <w:div w:id="474101119">
      <w:bodyDiv w:val="1"/>
      <w:marLeft w:val="0"/>
      <w:marRight w:val="0"/>
      <w:marTop w:val="0"/>
      <w:marBottom w:val="0"/>
      <w:divBdr>
        <w:top w:val="none" w:sz="0" w:space="0" w:color="auto"/>
        <w:left w:val="none" w:sz="0" w:space="0" w:color="auto"/>
        <w:bottom w:val="none" w:sz="0" w:space="0" w:color="auto"/>
        <w:right w:val="none" w:sz="0" w:space="0" w:color="auto"/>
      </w:divBdr>
    </w:div>
    <w:div w:id="498540148">
      <w:bodyDiv w:val="1"/>
      <w:marLeft w:val="0"/>
      <w:marRight w:val="0"/>
      <w:marTop w:val="0"/>
      <w:marBottom w:val="0"/>
      <w:divBdr>
        <w:top w:val="none" w:sz="0" w:space="0" w:color="auto"/>
        <w:left w:val="none" w:sz="0" w:space="0" w:color="auto"/>
        <w:bottom w:val="none" w:sz="0" w:space="0" w:color="auto"/>
        <w:right w:val="none" w:sz="0" w:space="0" w:color="auto"/>
      </w:divBdr>
    </w:div>
    <w:div w:id="503253392">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521214012">
      <w:bodyDiv w:val="1"/>
      <w:marLeft w:val="0"/>
      <w:marRight w:val="0"/>
      <w:marTop w:val="0"/>
      <w:marBottom w:val="0"/>
      <w:divBdr>
        <w:top w:val="none" w:sz="0" w:space="0" w:color="auto"/>
        <w:left w:val="none" w:sz="0" w:space="0" w:color="auto"/>
        <w:bottom w:val="none" w:sz="0" w:space="0" w:color="auto"/>
        <w:right w:val="none" w:sz="0" w:space="0" w:color="auto"/>
      </w:divBdr>
    </w:div>
    <w:div w:id="531309635">
      <w:bodyDiv w:val="1"/>
      <w:marLeft w:val="0"/>
      <w:marRight w:val="0"/>
      <w:marTop w:val="0"/>
      <w:marBottom w:val="0"/>
      <w:divBdr>
        <w:top w:val="none" w:sz="0" w:space="0" w:color="auto"/>
        <w:left w:val="none" w:sz="0" w:space="0" w:color="auto"/>
        <w:bottom w:val="none" w:sz="0" w:space="0" w:color="auto"/>
        <w:right w:val="none" w:sz="0" w:space="0" w:color="auto"/>
      </w:divBdr>
    </w:div>
    <w:div w:id="546112215">
      <w:bodyDiv w:val="1"/>
      <w:marLeft w:val="0"/>
      <w:marRight w:val="0"/>
      <w:marTop w:val="0"/>
      <w:marBottom w:val="0"/>
      <w:divBdr>
        <w:top w:val="none" w:sz="0" w:space="0" w:color="auto"/>
        <w:left w:val="none" w:sz="0" w:space="0" w:color="auto"/>
        <w:bottom w:val="none" w:sz="0" w:space="0" w:color="auto"/>
        <w:right w:val="none" w:sz="0" w:space="0" w:color="auto"/>
      </w:divBdr>
    </w:div>
    <w:div w:id="600140293">
      <w:bodyDiv w:val="1"/>
      <w:marLeft w:val="0"/>
      <w:marRight w:val="0"/>
      <w:marTop w:val="0"/>
      <w:marBottom w:val="0"/>
      <w:divBdr>
        <w:top w:val="none" w:sz="0" w:space="0" w:color="auto"/>
        <w:left w:val="none" w:sz="0" w:space="0" w:color="auto"/>
        <w:bottom w:val="none" w:sz="0" w:space="0" w:color="auto"/>
        <w:right w:val="none" w:sz="0" w:space="0" w:color="auto"/>
      </w:divBdr>
    </w:div>
    <w:div w:id="609702253">
      <w:bodyDiv w:val="1"/>
      <w:marLeft w:val="0"/>
      <w:marRight w:val="0"/>
      <w:marTop w:val="0"/>
      <w:marBottom w:val="0"/>
      <w:divBdr>
        <w:top w:val="none" w:sz="0" w:space="0" w:color="auto"/>
        <w:left w:val="none" w:sz="0" w:space="0" w:color="auto"/>
        <w:bottom w:val="none" w:sz="0" w:space="0" w:color="auto"/>
        <w:right w:val="none" w:sz="0" w:space="0" w:color="auto"/>
      </w:divBdr>
    </w:div>
    <w:div w:id="614752897">
      <w:bodyDiv w:val="1"/>
      <w:marLeft w:val="0"/>
      <w:marRight w:val="0"/>
      <w:marTop w:val="0"/>
      <w:marBottom w:val="0"/>
      <w:divBdr>
        <w:top w:val="none" w:sz="0" w:space="0" w:color="auto"/>
        <w:left w:val="none" w:sz="0" w:space="0" w:color="auto"/>
        <w:bottom w:val="none" w:sz="0" w:space="0" w:color="auto"/>
        <w:right w:val="none" w:sz="0" w:space="0" w:color="auto"/>
      </w:divBdr>
    </w:div>
    <w:div w:id="630866369">
      <w:bodyDiv w:val="1"/>
      <w:marLeft w:val="0"/>
      <w:marRight w:val="0"/>
      <w:marTop w:val="0"/>
      <w:marBottom w:val="0"/>
      <w:divBdr>
        <w:top w:val="none" w:sz="0" w:space="0" w:color="auto"/>
        <w:left w:val="none" w:sz="0" w:space="0" w:color="auto"/>
        <w:bottom w:val="none" w:sz="0" w:space="0" w:color="auto"/>
        <w:right w:val="none" w:sz="0" w:space="0" w:color="auto"/>
      </w:divBdr>
    </w:div>
    <w:div w:id="684677353">
      <w:bodyDiv w:val="1"/>
      <w:marLeft w:val="0"/>
      <w:marRight w:val="0"/>
      <w:marTop w:val="0"/>
      <w:marBottom w:val="0"/>
      <w:divBdr>
        <w:top w:val="none" w:sz="0" w:space="0" w:color="auto"/>
        <w:left w:val="none" w:sz="0" w:space="0" w:color="auto"/>
        <w:bottom w:val="none" w:sz="0" w:space="0" w:color="auto"/>
        <w:right w:val="none" w:sz="0" w:space="0" w:color="auto"/>
      </w:divBdr>
    </w:div>
    <w:div w:id="706101290">
      <w:bodyDiv w:val="1"/>
      <w:marLeft w:val="0"/>
      <w:marRight w:val="0"/>
      <w:marTop w:val="0"/>
      <w:marBottom w:val="0"/>
      <w:divBdr>
        <w:top w:val="none" w:sz="0" w:space="0" w:color="auto"/>
        <w:left w:val="none" w:sz="0" w:space="0" w:color="auto"/>
        <w:bottom w:val="none" w:sz="0" w:space="0" w:color="auto"/>
        <w:right w:val="none" w:sz="0" w:space="0" w:color="auto"/>
      </w:divBdr>
    </w:div>
    <w:div w:id="722370053">
      <w:bodyDiv w:val="1"/>
      <w:marLeft w:val="0"/>
      <w:marRight w:val="0"/>
      <w:marTop w:val="0"/>
      <w:marBottom w:val="0"/>
      <w:divBdr>
        <w:top w:val="none" w:sz="0" w:space="0" w:color="auto"/>
        <w:left w:val="none" w:sz="0" w:space="0" w:color="auto"/>
        <w:bottom w:val="none" w:sz="0" w:space="0" w:color="auto"/>
        <w:right w:val="none" w:sz="0" w:space="0" w:color="auto"/>
      </w:divBdr>
    </w:div>
    <w:div w:id="727151455">
      <w:bodyDiv w:val="1"/>
      <w:marLeft w:val="0"/>
      <w:marRight w:val="0"/>
      <w:marTop w:val="0"/>
      <w:marBottom w:val="0"/>
      <w:divBdr>
        <w:top w:val="none" w:sz="0" w:space="0" w:color="auto"/>
        <w:left w:val="none" w:sz="0" w:space="0" w:color="auto"/>
        <w:bottom w:val="none" w:sz="0" w:space="0" w:color="auto"/>
        <w:right w:val="none" w:sz="0" w:space="0" w:color="auto"/>
      </w:divBdr>
    </w:div>
    <w:div w:id="741560083">
      <w:bodyDiv w:val="1"/>
      <w:marLeft w:val="0"/>
      <w:marRight w:val="0"/>
      <w:marTop w:val="0"/>
      <w:marBottom w:val="0"/>
      <w:divBdr>
        <w:top w:val="none" w:sz="0" w:space="0" w:color="auto"/>
        <w:left w:val="none" w:sz="0" w:space="0" w:color="auto"/>
        <w:bottom w:val="none" w:sz="0" w:space="0" w:color="auto"/>
        <w:right w:val="none" w:sz="0" w:space="0" w:color="auto"/>
      </w:divBdr>
    </w:div>
    <w:div w:id="775558568">
      <w:bodyDiv w:val="1"/>
      <w:marLeft w:val="0"/>
      <w:marRight w:val="0"/>
      <w:marTop w:val="0"/>
      <w:marBottom w:val="0"/>
      <w:divBdr>
        <w:top w:val="none" w:sz="0" w:space="0" w:color="auto"/>
        <w:left w:val="none" w:sz="0" w:space="0" w:color="auto"/>
        <w:bottom w:val="none" w:sz="0" w:space="0" w:color="auto"/>
        <w:right w:val="none" w:sz="0" w:space="0" w:color="auto"/>
      </w:divBdr>
    </w:div>
    <w:div w:id="778836416">
      <w:bodyDiv w:val="1"/>
      <w:marLeft w:val="0"/>
      <w:marRight w:val="0"/>
      <w:marTop w:val="0"/>
      <w:marBottom w:val="0"/>
      <w:divBdr>
        <w:top w:val="none" w:sz="0" w:space="0" w:color="auto"/>
        <w:left w:val="none" w:sz="0" w:space="0" w:color="auto"/>
        <w:bottom w:val="none" w:sz="0" w:space="0" w:color="auto"/>
        <w:right w:val="none" w:sz="0" w:space="0" w:color="auto"/>
      </w:divBdr>
    </w:div>
    <w:div w:id="789788481">
      <w:bodyDiv w:val="1"/>
      <w:marLeft w:val="0"/>
      <w:marRight w:val="0"/>
      <w:marTop w:val="0"/>
      <w:marBottom w:val="0"/>
      <w:divBdr>
        <w:top w:val="none" w:sz="0" w:space="0" w:color="auto"/>
        <w:left w:val="none" w:sz="0" w:space="0" w:color="auto"/>
        <w:bottom w:val="none" w:sz="0" w:space="0" w:color="auto"/>
        <w:right w:val="none" w:sz="0" w:space="0" w:color="auto"/>
      </w:divBdr>
    </w:div>
    <w:div w:id="799227359">
      <w:bodyDiv w:val="1"/>
      <w:marLeft w:val="0"/>
      <w:marRight w:val="0"/>
      <w:marTop w:val="0"/>
      <w:marBottom w:val="0"/>
      <w:divBdr>
        <w:top w:val="none" w:sz="0" w:space="0" w:color="auto"/>
        <w:left w:val="none" w:sz="0" w:space="0" w:color="auto"/>
        <w:bottom w:val="none" w:sz="0" w:space="0" w:color="auto"/>
        <w:right w:val="none" w:sz="0" w:space="0" w:color="auto"/>
      </w:divBdr>
    </w:div>
    <w:div w:id="800801573">
      <w:bodyDiv w:val="1"/>
      <w:marLeft w:val="0"/>
      <w:marRight w:val="0"/>
      <w:marTop w:val="0"/>
      <w:marBottom w:val="0"/>
      <w:divBdr>
        <w:top w:val="none" w:sz="0" w:space="0" w:color="auto"/>
        <w:left w:val="none" w:sz="0" w:space="0" w:color="auto"/>
        <w:bottom w:val="none" w:sz="0" w:space="0" w:color="auto"/>
        <w:right w:val="none" w:sz="0" w:space="0" w:color="auto"/>
      </w:divBdr>
    </w:div>
    <w:div w:id="816847320">
      <w:bodyDiv w:val="1"/>
      <w:marLeft w:val="0"/>
      <w:marRight w:val="0"/>
      <w:marTop w:val="0"/>
      <w:marBottom w:val="0"/>
      <w:divBdr>
        <w:top w:val="none" w:sz="0" w:space="0" w:color="auto"/>
        <w:left w:val="none" w:sz="0" w:space="0" w:color="auto"/>
        <w:bottom w:val="none" w:sz="0" w:space="0" w:color="auto"/>
        <w:right w:val="none" w:sz="0" w:space="0" w:color="auto"/>
      </w:divBdr>
    </w:div>
    <w:div w:id="819230639">
      <w:bodyDiv w:val="1"/>
      <w:marLeft w:val="0"/>
      <w:marRight w:val="0"/>
      <w:marTop w:val="0"/>
      <w:marBottom w:val="0"/>
      <w:divBdr>
        <w:top w:val="none" w:sz="0" w:space="0" w:color="auto"/>
        <w:left w:val="none" w:sz="0" w:space="0" w:color="auto"/>
        <w:bottom w:val="none" w:sz="0" w:space="0" w:color="auto"/>
        <w:right w:val="none" w:sz="0" w:space="0" w:color="auto"/>
      </w:divBdr>
    </w:div>
    <w:div w:id="867722157">
      <w:bodyDiv w:val="1"/>
      <w:marLeft w:val="0"/>
      <w:marRight w:val="0"/>
      <w:marTop w:val="0"/>
      <w:marBottom w:val="0"/>
      <w:divBdr>
        <w:top w:val="none" w:sz="0" w:space="0" w:color="auto"/>
        <w:left w:val="none" w:sz="0" w:space="0" w:color="auto"/>
        <w:bottom w:val="none" w:sz="0" w:space="0" w:color="auto"/>
        <w:right w:val="none" w:sz="0" w:space="0" w:color="auto"/>
      </w:divBdr>
    </w:div>
    <w:div w:id="881601359">
      <w:bodyDiv w:val="1"/>
      <w:marLeft w:val="0"/>
      <w:marRight w:val="0"/>
      <w:marTop w:val="0"/>
      <w:marBottom w:val="0"/>
      <w:divBdr>
        <w:top w:val="none" w:sz="0" w:space="0" w:color="auto"/>
        <w:left w:val="none" w:sz="0" w:space="0" w:color="auto"/>
        <w:bottom w:val="none" w:sz="0" w:space="0" w:color="auto"/>
        <w:right w:val="none" w:sz="0" w:space="0" w:color="auto"/>
      </w:divBdr>
    </w:div>
    <w:div w:id="892043030">
      <w:bodyDiv w:val="1"/>
      <w:marLeft w:val="0"/>
      <w:marRight w:val="0"/>
      <w:marTop w:val="0"/>
      <w:marBottom w:val="0"/>
      <w:divBdr>
        <w:top w:val="none" w:sz="0" w:space="0" w:color="auto"/>
        <w:left w:val="none" w:sz="0" w:space="0" w:color="auto"/>
        <w:bottom w:val="none" w:sz="0" w:space="0" w:color="auto"/>
        <w:right w:val="none" w:sz="0" w:space="0" w:color="auto"/>
      </w:divBdr>
    </w:div>
    <w:div w:id="894438260">
      <w:bodyDiv w:val="1"/>
      <w:marLeft w:val="0"/>
      <w:marRight w:val="0"/>
      <w:marTop w:val="0"/>
      <w:marBottom w:val="0"/>
      <w:divBdr>
        <w:top w:val="none" w:sz="0" w:space="0" w:color="auto"/>
        <w:left w:val="none" w:sz="0" w:space="0" w:color="auto"/>
        <w:bottom w:val="none" w:sz="0" w:space="0" w:color="auto"/>
        <w:right w:val="none" w:sz="0" w:space="0" w:color="auto"/>
      </w:divBdr>
    </w:div>
    <w:div w:id="904680996">
      <w:bodyDiv w:val="1"/>
      <w:marLeft w:val="0"/>
      <w:marRight w:val="0"/>
      <w:marTop w:val="0"/>
      <w:marBottom w:val="0"/>
      <w:divBdr>
        <w:top w:val="none" w:sz="0" w:space="0" w:color="auto"/>
        <w:left w:val="none" w:sz="0" w:space="0" w:color="auto"/>
        <w:bottom w:val="none" w:sz="0" w:space="0" w:color="auto"/>
        <w:right w:val="none" w:sz="0" w:space="0" w:color="auto"/>
      </w:divBdr>
    </w:div>
    <w:div w:id="907574164">
      <w:bodyDiv w:val="1"/>
      <w:marLeft w:val="0"/>
      <w:marRight w:val="0"/>
      <w:marTop w:val="0"/>
      <w:marBottom w:val="0"/>
      <w:divBdr>
        <w:top w:val="none" w:sz="0" w:space="0" w:color="auto"/>
        <w:left w:val="none" w:sz="0" w:space="0" w:color="auto"/>
        <w:bottom w:val="none" w:sz="0" w:space="0" w:color="auto"/>
        <w:right w:val="none" w:sz="0" w:space="0" w:color="auto"/>
      </w:divBdr>
    </w:div>
    <w:div w:id="931741526">
      <w:bodyDiv w:val="1"/>
      <w:marLeft w:val="0"/>
      <w:marRight w:val="0"/>
      <w:marTop w:val="0"/>
      <w:marBottom w:val="0"/>
      <w:divBdr>
        <w:top w:val="none" w:sz="0" w:space="0" w:color="auto"/>
        <w:left w:val="none" w:sz="0" w:space="0" w:color="auto"/>
        <w:bottom w:val="none" w:sz="0" w:space="0" w:color="auto"/>
        <w:right w:val="none" w:sz="0" w:space="0" w:color="auto"/>
      </w:divBdr>
    </w:div>
    <w:div w:id="936912186">
      <w:bodyDiv w:val="1"/>
      <w:marLeft w:val="0"/>
      <w:marRight w:val="0"/>
      <w:marTop w:val="0"/>
      <w:marBottom w:val="0"/>
      <w:divBdr>
        <w:top w:val="none" w:sz="0" w:space="0" w:color="auto"/>
        <w:left w:val="none" w:sz="0" w:space="0" w:color="auto"/>
        <w:bottom w:val="none" w:sz="0" w:space="0" w:color="auto"/>
        <w:right w:val="none" w:sz="0" w:space="0" w:color="auto"/>
      </w:divBdr>
    </w:div>
    <w:div w:id="953514428">
      <w:bodyDiv w:val="1"/>
      <w:marLeft w:val="0"/>
      <w:marRight w:val="0"/>
      <w:marTop w:val="0"/>
      <w:marBottom w:val="0"/>
      <w:divBdr>
        <w:top w:val="none" w:sz="0" w:space="0" w:color="auto"/>
        <w:left w:val="none" w:sz="0" w:space="0" w:color="auto"/>
        <w:bottom w:val="none" w:sz="0" w:space="0" w:color="auto"/>
        <w:right w:val="none" w:sz="0" w:space="0" w:color="auto"/>
      </w:divBdr>
    </w:div>
    <w:div w:id="965352937">
      <w:bodyDiv w:val="1"/>
      <w:marLeft w:val="0"/>
      <w:marRight w:val="0"/>
      <w:marTop w:val="0"/>
      <w:marBottom w:val="0"/>
      <w:divBdr>
        <w:top w:val="none" w:sz="0" w:space="0" w:color="auto"/>
        <w:left w:val="none" w:sz="0" w:space="0" w:color="auto"/>
        <w:bottom w:val="none" w:sz="0" w:space="0" w:color="auto"/>
        <w:right w:val="none" w:sz="0" w:space="0" w:color="auto"/>
      </w:divBdr>
      <w:divsChild>
        <w:div w:id="1617516174">
          <w:marLeft w:val="0"/>
          <w:marRight w:val="0"/>
          <w:marTop w:val="0"/>
          <w:marBottom w:val="0"/>
          <w:divBdr>
            <w:top w:val="none" w:sz="0" w:space="0" w:color="auto"/>
            <w:left w:val="none" w:sz="0" w:space="0" w:color="auto"/>
            <w:bottom w:val="none" w:sz="0" w:space="0" w:color="auto"/>
            <w:right w:val="none" w:sz="0" w:space="0" w:color="auto"/>
          </w:divBdr>
          <w:divsChild>
            <w:div w:id="1629974431">
              <w:marLeft w:val="0"/>
              <w:marRight w:val="0"/>
              <w:marTop w:val="0"/>
              <w:marBottom w:val="0"/>
              <w:divBdr>
                <w:top w:val="none" w:sz="0" w:space="0" w:color="auto"/>
                <w:left w:val="none" w:sz="0" w:space="0" w:color="auto"/>
                <w:bottom w:val="none" w:sz="0" w:space="0" w:color="auto"/>
                <w:right w:val="none" w:sz="0" w:space="0" w:color="auto"/>
              </w:divBdr>
            </w:div>
            <w:div w:id="1025250728">
              <w:marLeft w:val="0"/>
              <w:marRight w:val="0"/>
              <w:marTop w:val="0"/>
              <w:marBottom w:val="0"/>
              <w:divBdr>
                <w:top w:val="none" w:sz="0" w:space="0" w:color="auto"/>
                <w:left w:val="none" w:sz="0" w:space="0" w:color="auto"/>
                <w:bottom w:val="none" w:sz="0" w:space="0" w:color="auto"/>
                <w:right w:val="none" w:sz="0" w:space="0" w:color="auto"/>
              </w:divBdr>
            </w:div>
            <w:div w:id="1793329403">
              <w:marLeft w:val="0"/>
              <w:marRight w:val="0"/>
              <w:marTop w:val="0"/>
              <w:marBottom w:val="0"/>
              <w:divBdr>
                <w:top w:val="none" w:sz="0" w:space="0" w:color="auto"/>
                <w:left w:val="none" w:sz="0" w:space="0" w:color="auto"/>
                <w:bottom w:val="none" w:sz="0" w:space="0" w:color="auto"/>
                <w:right w:val="none" w:sz="0" w:space="0" w:color="auto"/>
              </w:divBdr>
            </w:div>
            <w:div w:id="169561961">
              <w:marLeft w:val="0"/>
              <w:marRight w:val="0"/>
              <w:marTop w:val="0"/>
              <w:marBottom w:val="0"/>
              <w:divBdr>
                <w:top w:val="none" w:sz="0" w:space="0" w:color="auto"/>
                <w:left w:val="none" w:sz="0" w:space="0" w:color="auto"/>
                <w:bottom w:val="none" w:sz="0" w:space="0" w:color="auto"/>
                <w:right w:val="none" w:sz="0" w:space="0" w:color="auto"/>
              </w:divBdr>
            </w:div>
            <w:div w:id="545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1927">
      <w:bodyDiv w:val="1"/>
      <w:marLeft w:val="0"/>
      <w:marRight w:val="0"/>
      <w:marTop w:val="0"/>
      <w:marBottom w:val="0"/>
      <w:divBdr>
        <w:top w:val="none" w:sz="0" w:space="0" w:color="auto"/>
        <w:left w:val="none" w:sz="0" w:space="0" w:color="auto"/>
        <w:bottom w:val="none" w:sz="0" w:space="0" w:color="auto"/>
        <w:right w:val="none" w:sz="0" w:space="0" w:color="auto"/>
      </w:divBdr>
    </w:div>
    <w:div w:id="998652182">
      <w:bodyDiv w:val="1"/>
      <w:marLeft w:val="0"/>
      <w:marRight w:val="0"/>
      <w:marTop w:val="0"/>
      <w:marBottom w:val="0"/>
      <w:divBdr>
        <w:top w:val="none" w:sz="0" w:space="0" w:color="auto"/>
        <w:left w:val="none" w:sz="0" w:space="0" w:color="auto"/>
        <w:bottom w:val="none" w:sz="0" w:space="0" w:color="auto"/>
        <w:right w:val="none" w:sz="0" w:space="0" w:color="auto"/>
      </w:divBdr>
    </w:div>
    <w:div w:id="1008099320">
      <w:bodyDiv w:val="1"/>
      <w:marLeft w:val="0"/>
      <w:marRight w:val="0"/>
      <w:marTop w:val="0"/>
      <w:marBottom w:val="0"/>
      <w:divBdr>
        <w:top w:val="none" w:sz="0" w:space="0" w:color="auto"/>
        <w:left w:val="none" w:sz="0" w:space="0" w:color="auto"/>
        <w:bottom w:val="none" w:sz="0" w:space="0" w:color="auto"/>
        <w:right w:val="none" w:sz="0" w:space="0" w:color="auto"/>
      </w:divBdr>
    </w:div>
    <w:div w:id="1009024195">
      <w:bodyDiv w:val="1"/>
      <w:marLeft w:val="0"/>
      <w:marRight w:val="0"/>
      <w:marTop w:val="0"/>
      <w:marBottom w:val="0"/>
      <w:divBdr>
        <w:top w:val="none" w:sz="0" w:space="0" w:color="auto"/>
        <w:left w:val="none" w:sz="0" w:space="0" w:color="auto"/>
        <w:bottom w:val="none" w:sz="0" w:space="0" w:color="auto"/>
        <w:right w:val="none" w:sz="0" w:space="0" w:color="auto"/>
      </w:divBdr>
    </w:div>
    <w:div w:id="1025401322">
      <w:bodyDiv w:val="1"/>
      <w:marLeft w:val="0"/>
      <w:marRight w:val="0"/>
      <w:marTop w:val="0"/>
      <w:marBottom w:val="0"/>
      <w:divBdr>
        <w:top w:val="none" w:sz="0" w:space="0" w:color="auto"/>
        <w:left w:val="none" w:sz="0" w:space="0" w:color="auto"/>
        <w:bottom w:val="none" w:sz="0" w:space="0" w:color="auto"/>
        <w:right w:val="none" w:sz="0" w:space="0" w:color="auto"/>
      </w:divBdr>
    </w:div>
    <w:div w:id="1039742152">
      <w:bodyDiv w:val="1"/>
      <w:marLeft w:val="0"/>
      <w:marRight w:val="0"/>
      <w:marTop w:val="0"/>
      <w:marBottom w:val="0"/>
      <w:divBdr>
        <w:top w:val="none" w:sz="0" w:space="0" w:color="auto"/>
        <w:left w:val="none" w:sz="0" w:space="0" w:color="auto"/>
        <w:bottom w:val="none" w:sz="0" w:space="0" w:color="auto"/>
        <w:right w:val="none" w:sz="0" w:space="0" w:color="auto"/>
      </w:divBdr>
    </w:div>
    <w:div w:id="1042167848">
      <w:bodyDiv w:val="1"/>
      <w:marLeft w:val="0"/>
      <w:marRight w:val="0"/>
      <w:marTop w:val="0"/>
      <w:marBottom w:val="0"/>
      <w:divBdr>
        <w:top w:val="none" w:sz="0" w:space="0" w:color="auto"/>
        <w:left w:val="none" w:sz="0" w:space="0" w:color="auto"/>
        <w:bottom w:val="none" w:sz="0" w:space="0" w:color="auto"/>
        <w:right w:val="none" w:sz="0" w:space="0" w:color="auto"/>
      </w:divBdr>
    </w:div>
    <w:div w:id="1068647470">
      <w:bodyDiv w:val="1"/>
      <w:marLeft w:val="0"/>
      <w:marRight w:val="0"/>
      <w:marTop w:val="0"/>
      <w:marBottom w:val="0"/>
      <w:divBdr>
        <w:top w:val="none" w:sz="0" w:space="0" w:color="auto"/>
        <w:left w:val="none" w:sz="0" w:space="0" w:color="auto"/>
        <w:bottom w:val="none" w:sz="0" w:space="0" w:color="auto"/>
        <w:right w:val="none" w:sz="0" w:space="0" w:color="auto"/>
      </w:divBdr>
    </w:div>
    <w:div w:id="1074662652">
      <w:bodyDiv w:val="1"/>
      <w:marLeft w:val="0"/>
      <w:marRight w:val="0"/>
      <w:marTop w:val="0"/>
      <w:marBottom w:val="0"/>
      <w:divBdr>
        <w:top w:val="none" w:sz="0" w:space="0" w:color="auto"/>
        <w:left w:val="none" w:sz="0" w:space="0" w:color="auto"/>
        <w:bottom w:val="none" w:sz="0" w:space="0" w:color="auto"/>
        <w:right w:val="none" w:sz="0" w:space="0" w:color="auto"/>
      </w:divBdr>
    </w:div>
    <w:div w:id="1088649103">
      <w:bodyDiv w:val="1"/>
      <w:marLeft w:val="0"/>
      <w:marRight w:val="0"/>
      <w:marTop w:val="0"/>
      <w:marBottom w:val="0"/>
      <w:divBdr>
        <w:top w:val="none" w:sz="0" w:space="0" w:color="auto"/>
        <w:left w:val="none" w:sz="0" w:space="0" w:color="auto"/>
        <w:bottom w:val="none" w:sz="0" w:space="0" w:color="auto"/>
        <w:right w:val="none" w:sz="0" w:space="0" w:color="auto"/>
      </w:divBdr>
    </w:div>
    <w:div w:id="1092433567">
      <w:bodyDiv w:val="1"/>
      <w:marLeft w:val="0"/>
      <w:marRight w:val="0"/>
      <w:marTop w:val="0"/>
      <w:marBottom w:val="0"/>
      <w:divBdr>
        <w:top w:val="none" w:sz="0" w:space="0" w:color="auto"/>
        <w:left w:val="none" w:sz="0" w:space="0" w:color="auto"/>
        <w:bottom w:val="none" w:sz="0" w:space="0" w:color="auto"/>
        <w:right w:val="none" w:sz="0" w:space="0" w:color="auto"/>
      </w:divBdr>
    </w:div>
    <w:div w:id="1110123461">
      <w:bodyDiv w:val="1"/>
      <w:marLeft w:val="0"/>
      <w:marRight w:val="0"/>
      <w:marTop w:val="0"/>
      <w:marBottom w:val="0"/>
      <w:divBdr>
        <w:top w:val="none" w:sz="0" w:space="0" w:color="auto"/>
        <w:left w:val="none" w:sz="0" w:space="0" w:color="auto"/>
        <w:bottom w:val="none" w:sz="0" w:space="0" w:color="auto"/>
        <w:right w:val="none" w:sz="0" w:space="0" w:color="auto"/>
      </w:divBdr>
    </w:div>
    <w:div w:id="1142621338">
      <w:bodyDiv w:val="1"/>
      <w:marLeft w:val="0"/>
      <w:marRight w:val="0"/>
      <w:marTop w:val="0"/>
      <w:marBottom w:val="0"/>
      <w:divBdr>
        <w:top w:val="none" w:sz="0" w:space="0" w:color="auto"/>
        <w:left w:val="none" w:sz="0" w:space="0" w:color="auto"/>
        <w:bottom w:val="none" w:sz="0" w:space="0" w:color="auto"/>
        <w:right w:val="none" w:sz="0" w:space="0" w:color="auto"/>
      </w:divBdr>
    </w:div>
    <w:div w:id="1153059271">
      <w:bodyDiv w:val="1"/>
      <w:marLeft w:val="0"/>
      <w:marRight w:val="0"/>
      <w:marTop w:val="0"/>
      <w:marBottom w:val="0"/>
      <w:divBdr>
        <w:top w:val="none" w:sz="0" w:space="0" w:color="auto"/>
        <w:left w:val="none" w:sz="0" w:space="0" w:color="auto"/>
        <w:bottom w:val="none" w:sz="0" w:space="0" w:color="auto"/>
        <w:right w:val="none" w:sz="0" w:space="0" w:color="auto"/>
      </w:divBdr>
    </w:div>
    <w:div w:id="1175874087">
      <w:bodyDiv w:val="1"/>
      <w:marLeft w:val="0"/>
      <w:marRight w:val="0"/>
      <w:marTop w:val="0"/>
      <w:marBottom w:val="0"/>
      <w:divBdr>
        <w:top w:val="none" w:sz="0" w:space="0" w:color="auto"/>
        <w:left w:val="none" w:sz="0" w:space="0" w:color="auto"/>
        <w:bottom w:val="none" w:sz="0" w:space="0" w:color="auto"/>
        <w:right w:val="none" w:sz="0" w:space="0" w:color="auto"/>
      </w:divBdr>
    </w:div>
    <w:div w:id="1195734161">
      <w:bodyDiv w:val="1"/>
      <w:marLeft w:val="0"/>
      <w:marRight w:val="0"/>
      <w:marTop w:val="0"/>
      <w:marBottom w:val="0"/>
      <w:divBdr>
        <w:top w:val="none" w:sz="0" w:space="0" w:color="auto"/>
        <w:left w:val="none" w:sz="0" w:space="0" w:color="auto"/>
        <w:bottom w:val="none" w:sz="0" w:space="0" w:color="auto"/>
        <w:right w:val="none" w:sz="0" w:space="0" w:color="auto"/>
      </w:divBdr>
    </w:div>
    <w:div w:id="1229416676">
      <w:bodyDiv w:val="1"/>
      <w:marLeft w:val="0"/>
      <w:marRight w:val="0"/>
      <w:marTop w:val="0"/>
      <w:marBottom w:val="0"/>
      <w:divBdr>
        <w:top w:val="none" w:sz="0" w:space="0" w:color="auto"/>
        <w:left w:val="none" w:sz="0" w:space="0" w:color="auto"/>
        <w:bottom w:val="none" w:sz="0" w:space="0" w:color="auto"/>
        <w:right w:val="none" w:sz="0" w:space="0" w:color="auto"/>
      </w:divBdr>
    </w:div>
    <w:div w:id="1261451414">
      <w:bodyDiv w:val="1"/>
      <w:marLeft w:val="0"/>
      <w:marRight w:val="0"/>
      <w:marTop w:val="0"/>
      <w:marBottom w:val="0"/>
      <w:divBdr>
        <w:top w:val="none" w:sz="0" w:space="0" w:color="auto"/>
        <w:left w:val="none" w:sz="0" w:space="0" w:color="auto"/>
        <w:bottom w:val="none" w:sz="0" w:space="0" w:color="auto"/>
        <w:right w:val="none" w:sz="0" w:space="0" w:color="auto"/>
      </w:divBdr>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
    <w:div w:id="1295015633">
      <w:bodyDiv w:val="1"/>
      <w:marLeft w:val="0"/>
      <w:marRight w:val="0"/>
      <w:marTop w:val="0"/>
      <w:marBottom w:val="0"/>
      <w:divBdr>
        <w:top w:val="none" w:sz="0" w:space="0" w:color="auto"/>
        <w:left w:val="none" w:sz="0" w:space="0" w:color="auto"/>
        <w:bottom w:val="none" w:sz="0" w:space="0" w:color="auto"/>
        <w:right w:val="none" w:sz="0" w:space="0" w:color="auto"/>
      </w:divBdr>
    </w:div>
    <w:div w:id="1310792791">
      <w:bodyDiv w:val="1"/>
      <w:marLeft w:val="0"/>
      <w:marRight w:val="0"/>
      <w:marTop w:val="0"/>
      <w:marBottom w:val="0"/>
      <w:divBdr>
        <w:top w:val="none" w:sz="0" w:space="0" w:color="auto"/>
        <w:left w:val="none" w:sz="0" w:space="0" w:color="auto"/>
        <w:bottom w:val="none" w:sz="0" w:space="0" w:color="auto"/>
        <w:right w:val="none" w:sz="0" w:space="0" w:color="auto"/>
      </w:divBdr>
    </w:div>
    <w:div w:id="1336683879">
      <w:bodyDiv w:val="1"/>
      <w:marLeft w:val="0"/>
      <w:marRight w:val="0"/>
      <w:marTop w:val="0"/>
      <w:marBottom w:val="0"/>
      <w:divBdr>
        <w:top w:val="none" w:sz="0" w:space="0" w:color="auto"/>
        <w:left w:val="none" w:sz="0" w:space="0" w:color="auto"/>
        <w:bottom w:val="none" w:sz="0" w:space="0" w:color="auto"/>
        <w:right w:val="none" w:sz="0" w:space="0" w:color="auto"/>
      </w:divBdr>
    </w:div>
    <w:div w:id="1340892622">
      <w:bodyDiv w:val="1"/>
      <w:marLeft w:val="0"/>
      <w:marRight w:val="0"/>
      <w:marTop w:val="0"/>
      <w:marBottom w:val="0"/>
      <w:divBdr>
        <w:top w:val="none" w:sz="0" w:space="0" w:color="auto"/>
        <w:left w:val="none" w:sz="0" w:space="0" w:color="auto"/>
        <w:bottom w:val="none" w:sz="0" w:space="0" w:color="auto"/>
        <w:right w:val="none" w:sz="0" w:space="0" w:color="auto"/>
      </w:divBdr>
    </w:div>
    <w:div w:id="1371299557">
      <w:bodyDiv w:val="1"/>
      <w:marLeft w:val="0"/>
      <w:marRight w:val="0"/>
      <w:marTop w:val="0"/>
      <w:marBottom w:val="0"/>
      <w:divBdr>
        <w:top w:val="none" w:sz="0" w:space="0" w:color="auto"/>
        <w:left w:val="none" w:sz="0" w:space="0" w:color="auto"/>
        <w:bottom w:val="none" w:sz="0" w:space="0" w:color="auto"/>
        <w:right w:val="none" w:sz="0" w:space="0" w:color="auto"/>
      </w:divBdr>
    </w:div>
    <w:div w:id="1387607879">
      <w:bodyDiv w:val="1"/>
      <w:marLeft w:val="0"/>
      <w:marRight w:val="0"/>
      <w:marTop w:val="0"/>
      <w:marBottom w:val="0"/>
      <w:divBdr>
        <w:top w:val="none" w:sz="0" w:space="0" w:color="auto"/>
        <w:left w:val="none" w:sz="0" w:space="0" w:color="auto"/>
        <w:bottom w:val="none" w:sz="0" w:space="0" w:color="auto"/>
        <w:right w:val="none" w:sz="0" w:space="0" w:color="auto"/>
      </w:divBdr>
    </w:div>
    <w:div w:id="1409112286">
      <w:bodyDiv w:val="1"/>
      <w:marLeft w:val="0"/>
      <w:marRight w:val="0"/>
      <w:marTop w:val="0"/>
      <w:marBottom w:val="0"/>
      <w:divBdr>
        <w:top w:val="none" w:sz="0" w:space="0" w:color="auto"/>
        <w:left w:val="none" w:sz="0" w:space="0" w:color="auto"/>
        <w:bottom w:val="none" w:sz="0" w:space="0" w:color="auto"/>
        <w:right w:val="none" w:sz="0" w:space="0" w:color="auto"/>
      </w:divBdr>
    </w:div>
    <w:div w:id="1417704784">
      <w:bodyDiv w:val="1"/>
      <w:marLeft w:val="0"/>
      <w:marRight w:val="0"/>
      <w:marTop w:val="0"/>
      <w:marBottom w:val="0"/>
      <w:divBdr>
        <w:top w:val="none" w:sz="0" w:space="0" w:color="auto"/>
        <w:left w:val="none" w:sz="0" w:space="0" w:color="auto"/>
        <w:bottom w:val="none" w:sz="0" w:space="0" w:color="auto"/>
        <w:right w:val="none" w:sz="0" w:space="0" w:color="auto"/>
      </w:divBdr>
    </w:div>
    <w:div w:id="1421441332">
      <w:bodyDiv w:val="1"/>
      <w:marLeft w:val="0"/>
      <w:marRight w:val="0"/>
      <w:marTop w:val="0"/>
      <w:marBottom w:val="0"/>
      <w:divBdr>
        <w:top w:val="none" w:sz="0" w:space="0" w:color="auto"/>
        <w:left w:val="none" w:sz="0" w:space="0" w:color="auto"/>
        <w:bottom w:val="none" w:sz="0" w:space="0" w:color="auto"/>
        <w:right w:val="none" w:sz="0" w:space="0" w:color="auto"/>
      </w:divBdr>
    </w:div>
    <w:div w:id="1426612341">
      <w:bodyDiv w:val="1"/>
      <w:marLeft w:val="0"/>
      <w:marRight w:val="0"/>
      <w:marTop w:val="0"/>
      <w:marBottom w:val="0"/>
      <w:divBdr>
        <w:top w:val="none" w:sz="0" w:space="0" w:color="auto"/>
        <w:left w:val="none" w:sz="0" w:space="0" w:color="auto"/>
        <w:bottom w:val="none" w:sz="0" w:space="0" w:color="auto"/>
        <w:right w:val="none" w:sz="0" w:space="0" w:color="auto"/>
      </w:divBdr>
    </w:div>
    <w:div w:id="1446390218">
      <w:bodyDiv w:val="1"/>
      <w:marLeft w:val="0"/>
      <w:marRight w:val="0"/>
      <w:marTop w:val="0"/>
      <w:marBottom w:val="0"/>
      <w:divBdr>
        <w:top w:val="none" w:sz="0" w:space="0" w:color="auto"/>
        <w:left w:val="none" w:sz="0" w:space="0" w:color="auto"/>
        <w:bottom w:val="none" w:sz="0" w:space="0" w:color="auto"/>
        <w:right w:val="none" w:sz="0" w:space="0" w:color="auto"/>
      </w:divBdr>
    </w:div>
    <w:div w:id="1469662195">
      <w:bodyDiv w:val="1"/>
      <w:marLeft w:val="0"/>
      <w:marRight w:val="0"/>
      <w:marTop w:val="0"/>
      <w:marBottom w:val="0"/>
      <w:divBdr>
        <w:top w:val="none" w:sz="0" w:space="0" w:color="auto"/>
        <w:left w:val="none" w:sz="0" w:space="0" w:color="auto"/>
        <w:bottom w:val="none" w:sz="0" w:space="0" w:color="auto"/>
        <w:right w:val="none" w:sz="0" w:space="0" w:color="auto"/>
      </w:divBdr>
    </w:div>
    <w:div w:id="1489594541">
      <w:bodyDiv w:val="1"/>
      <w:marLeft w:val="0"/>
      <w:marRight w:val="0"/>
      <w:marTop w:val="0"/>
      <w:marBottom w:val="0"/>
      <w:divBdr>
        <w:top w:val="none" w:sz="0" w:space="0" w:color="auto"/>
        <w:left w:val="none" w:sz="0" w:space="0" w:color="auto"/>
        <w:bottom w:val="none" w:sz="0" w:space="0" w:color="auto"/>
        <w:right w:val="none" w:sz="0" w:space="0" w:color="auto"/>
      </w:divBdr>
    </w:div>
    <w:div w:id="1498155869">
      <w:bodyDiv w:val="1"/>
      <w:marLeft w:val="0"/>
      <w:marRight w:val="0"/>
      <w:marTop w:val="0"/>
      <w:marBottom w:val="0"/>
      <w:divBdr>
        <w:top w:val="none" w:sz="0" w:space="0" w:color="auto"/>
        <w:left w:val="none" w:sz="0" w:space="0" w:color="auto"/>
        <w:bottom w:val="none" w:sz="0" w:space="0" w:color="auto"/>
        <w:right w:val="none" w:sz="0" w:space="0" w:color="auto"/>
      </w:divBdr>
    </w:div>
    <w:div w:id="1512454717">
      <w:bodyDiv w:val="1"/>
      <w:marLeft w:val="0"/>
      <w:marRight w:val="0"/>
      <w:marTop w:val="0"/>
      <w:marBottom w:val="0"/>
      <w:divBdr>
        <w:top w:val="none" w:sz="0" w:space="0" w:color="auto"/>
        <w:left w:val="none" w:sz="0" w:space="0" w:color="auto"/>
        <w:bottom w:val="none" w:sz="0" w:space="0" w:color="auto"/>
        <w:right w:val="none" w:sz="0" w:space="0" w:color="auto"/>
      </w:divBdr>
    </w:div>
    <w:div w:id="1513639494">
      <w:bodyDiv w:val="1"/>
      <w:marLeft w:val="0"/>
      <w:marRight w:val="0"/>
      <w:marTop w:val="0"/>
      <w:marBottom w:val="0"/>
      <w:divBdr>
        <w:top w:val="none" w:sz="0" w:space="0" w:color="auto"/>
        <w:left w:val="none" w:sz="0" w:space="0" w:color="auto"/>
        <w:bottom w:val="none" w:sz="0" w:space="0" w:color="auto"/>
        <w:right w:val="none" w:sz="0" w:space="0" w:color="auto"/>
      </w:divBdr>
    </w:div>
    <w:div w:id="1532722528">
      <w:bodyDiv w:val="1"/>
      <w:marLeft w:val="0"/>
      <w:marRight w:val="0"/>
      <w:marTop w:val="0"/>
      <w:marBottom w:val="0"/>
      <w:divBdr>
        <w:top w:val="none" w:sz="0" w:space="0" w:color="auto"/>
        <w:left w:val="none" w:sz="0" w:space="0" w:color="auto"/>
        <w:bottom w:val="none" w:sz="0" w:space="0" w:color="auto"/>
        <w:right w:val="none" w:sz="0" w:space="0" w:color="auto"/>
      </w:divBdr>
    </w:div>
    <w:div w:id="1541165618">
      <w:bodyDiv w:val="1"/>
      <w:marLeft w:val="0"/>
      <w:marRight w:val="0"/>
      <w:marTop w:val="0"/>
      <w:marBottom w:val="0"/>
      <w:divBdr>
        <w:top w:val="none" w:sz="0" w:space="0" w:color="auto"/>
        <w:left w:val="none" w:sz="0" w:space="0" w:color="auto"/>
        <w:bottom w:val="none" w:sz="0" w:space="0" w:color="auto"/>
        <w:right w:val="none" w:sz="0" w:space="0" w:color="auto"/>
      </w:divBdr>
    </w:div>
    <w:div w:id="1542209345">
      <w:bodyDiv w:val="1"/>
      <w:marLeft w:val="0"/>
      <w:marRight w:val="0"/>
      <w:marTop w:val="0"/>
      <w:marBottom w:val="0"/>
      <w:divBdr>
        <w:top w:val="none" w:sz="0" w:space="0" w:color="auto"/>
        <w:left w:val="none" w:sz="0" w:space="0" w:color="auto"/>
        <w:bottom w:val="none" w:sz="0" w:space="0" w:color="auto"/>
        <w:right w:val="none" w:sz="0" w:space="0" w:color="auto"/>
      </w:divBdr>
    </w:div>
    <w:div w:id="1549534379">
      <w:bodyDiv w:val="1"/>
      <w:marLeft w:val="0"/>
      <w:marRight w:val="0"/>
      <w:marTop w:val="0"/>
      <w:marBottom w:val="0"/>
      <w:divBdr>
        <w:top w:val="none" w:sz="0" w:space="0" w:color="auto"/>
        <w:left w:val="none" w:sz="0" w:space="0" w:color="auto"/>
        <w:bottom w:val="none" w:sz="0" w:space="0" w:color="auto"/>
        <w:right w:val="none" w:sz="0" w:space="0" w:color="auto"/>
      </w:divBdr>
      <w:divsChild>
        <w:div w:id="2039044278">
          <w:marLeft w:val="0"/>
          <w:marRight w:val="0"/>
          <w:marTop w:val="0"/>
          <w:marBottom w:val="0"/>
          <w:divBdr>
            <w:top w:val="none" w:sz="0" w:space="0" w:color="auto"/>
            <w:left w:val="none" w:sz="0" w:space="0" w:color="auto"/>
            <w:bottom w:val="none" w:sz="0" w:space="0" w:color="auto"/>
            <w:right w:val="none" w:sz="0" w:space="0" w:color="auto"/>
          </w:divBdr>
          <w:divsChild>
            <w:div w:id="1471555213">
              <w:marLeft w:val="0"/>
              <w:marRight w:val="0"/>
              <w:marTop w:val="0"/>
              <w:marBottom w:val="0"/>
              <w:divBdr>
                <w:top w:val="none" w:sz="0" w:space="0" w:color="auto"/>
                <w:left w:val="none" w:sz="0" w:space="0" w:color="auto"/>
                <w:bottom w:val="none" w:sz="0" w:space="0" w:color="auto"/>
                <w:right w:val="none" w:sz="0" w:space="0" w:color="auto"/>
              </w:divBdr>
              <w:divsChild>
                <w:div w:id="923997514">
                  <w:marLeft w:val="0"/>
                  <w:marRight w:val="0"/>
                  <w:marTop w:val="0"/>
                  <w:marBottom w:val="0"/>
                  <w:divBdr>
                    <w:top w:val="none" w:sz="0" w:space="0" w:color="auto"/>
                    <w:left w:val="none" w:sz="0" w:space="0" w:color="auto"/>
                    <w:bottom w:val="none" w:sz="0" w:space="0" w:color="auto"/>
                    <w:right w:val="none" w:sz="0" w:space="0" w:color="auto"/>
                  </w:divBdr>
                  <w:divsChild>
                    <w:div w:id="1775904932">
                      <w:marLeft w:val="0"/>
                      <w:marRight w:val="0"/>
                      <w:marTop w:val="0"/>
                      <w:marBottom w:val="0"/>
                      <w:divBdr>
                        <w:top w:val="none" w:sz="0" w:space="0" w:color="auto"/>
                        <w:left w:val="none" w:sz="0" w:space="0" w:color="auto"/>
                        <w:bottom w:val="none" w:sz="0" w:space="0" w:color="auto"/>
                        <w:right w:val="none" w:sz="0" w:space="0" w:color="auto"/>
                      </w:divBdr>
                      <w:divsChild>
                        <w:div w:id="2087458370">
                          <w:marLeft w:val="0"/>
                          <w:marRight w:val="0"/>
                          <w:marTop w:val="0"/>
                          <w:marBottom w:val="0"/>
                          <w:divBdr>
                            <w:top w:val="none" w:sz="0" w:space="0" w:color="auto"/>
                            <w:left w:val="none" w:sz="0" w:space="0" w:color="auto"/>
                            <w:bottom w:val="none" w:sz="0" w:space="0" w:color="auto"/>
                            <w:right w:val="none" w:sz="0" w:space="0" w:color="auto"/>
                          </w:divBdr>
                          <w:divsChild>
                            <w:div w:id="342248980">
                              <w:marLeft w:val="0"/>
                              <w:marRight w:val="0"/>
                              <w:marTop w:val="0"/>
                              <w:marBottom w:val="0"/>
                              <w:divBdr>
                                <w:top w:val="none" w:sz="0" w:space="0" w:color="auto"/>
                                <w:left w:val="none" w:sz="0" w:space="0" w:color="auto"/>
                                <w:bottom w:val="none" w:sz="0" w:space="0" w:color="auto"/>
                                <w:right w:val="none" w:sz="0" w:space="0" w:color="auto"/>
                              </w:divBdr>
                              <w:divsChild>
                                <w:div w:id="345598267">
                                  <w:marLeft w:val="0"/>
                                  <w:marRight w:val="0"/>
                                  <w:marTop w:val="0"/>
                                  <w:marBottom w:val="0"/>
                                  <w:divBdr>
                                    <w:top w:val="none" w:sz="0" w:space="0" w:color="auto"/>
                                    <w:left w:val="none" w:sz="0" w:space="0" w:color="auto"/>
                                    <w:bottom w:val="none" w:sz="0" w:space="0" w:color="auto"/>
                                    <w:right w:val="none" w:sz="0" w:space="0" w:color="auto"/>
                                  </w:divBdr>
                                  <w:divsChild>
                                    <w:div w:id="916593683">
                                      <w:marLeft w:val="0"/>
                                      <w:marRight w:val="0"/>
                                      <w:marTop w:val="0"/>
                                      <w:marBottom w:val="0"/>
                                      <w:divBdr>
                                        <w:top w:val="none" w:sz="0" w:space="0" w:color="auto"/>
                                        <w:left w:val="none" w:sz="0" w:space="0" w:color="auto"/>
                                        <w:bottom w:val="none" w:sz="0" w:space="0" w:color="auto"/>
                                        <w:right w:val="none" w:sz="0" w:space="0" w:color="auto"/>
                                      </w:divBdr>
                                      <w:divsChild>
                                        <w:div w:id="1014920458">
                                          <w:marLeft w:val="0"/>
                                          <w:marRight w:val="0"/>
                                          <w:marTop w:val="0"/>
                                          <w:marBottom w:val="0"/>
                                          <w:divBdr>
                                            <w:top w:val="none" w:sz="0" w:space="0" w:color="auto"/>
                                            <w:left w:val="none" w:sz="0" w:space="0" w:color="auto"/>
                                            <w:bottom w:val="none" w:sz="0" w:space="0" w:color="auto"/>
                                            <w:right w:val="none" w:sz="0" w:space="0" w:color="auto"/>
                                          </w:divBdr>
                                          <w:divsChild>
                                            <w:div w:id="2058433811">
                                              <w:marLeft w:val="0"/>
                                              <w:marRight w:val="0"/>
                                              <w:marTop w:val="0"/>
                                              <w:marBottom w:val="0"/>
                                              <w:divBdr>
                                                <w:top w:val="none" w:sz="0" w:space="0" w:color="auto"/>
                                                <w:left w:val="none" w:sz="0" w:space="0" w:color="auto"/>
                                                <w:bottom w:val="none" w:sz="0" w:space="0" w:color="auto"/>
                                                <w:right w:val="none" w:sz="0" w:space="0" w:color="auto"/>
                                              </w:divBdr>
                                              <w:divsChild>
                                                <w:div w:id="1511871774">
                                                  <w:marLeft w:val="0"/>
                                                  <w:marRight w:val="0"/>
                                                  <w:marTop w:val="0"/>
                                                  <w:marBottom w:val="0"/>
                                                  <w:divBdr>
                                                    <w:top w:val="none" w:sz="0" w:space="0" w:color="auto"/>
                                                    <w:left w:val="none" w:sz="0" w:space="0" w:color="auto"/>
                                                    <w:bottom w:val="none" w:sz="0" w:space="0" w:color="auto"/>
                                                    <w:right w:val="none" w:sz="0" w:space="0" w:color="auto"/>
                                                  </w:divBdr>
                                                  <w:divsChild>
                                                    <w:div w:id="2117630556">
                                                      <w:marLeft w:val="0"/>
                                                      <w:marRight w:val="0"/>
                                                      <w:marTop w:val="0"/>
                                                      <w:marBottom w:val="0"/>
                                                      <w:divBdr>
                                                        <w:top w:val="none" w:sz="0" w:space="0" w:color="auto"/>
                                                        <w:left w:val="none" w:sz="0" w:space="0" w:color="auto"/>
                                                        <w:bottom w:val="none" w:sz="0" w:space="0" w:color="auto"/>
                                                        <w:right w:val="none" w:sz="0" w:space="0" w:color="auto"/>
                                                      </w:divBdr>
                                                      <w:divsChild>
                                                        <w:div w:id="1624075465">
                                                          <w:marLeft w:val="0"/>
                                                          <w:marRight w:val="0"/>
                                                          <w:marTop w:val="0"/>
                                                          <w:marBottom w:val="0"/>
                                                          <w:divBdr>
                                                            <w:top w:val="none" w:sz="0" w:space="0" w:color="auto"/>
                                                            <w:left w:val="none" w:sz="0" w:space="0" w:color="auto"/>
                                                            <w:bottom w:val="none" w:sz="0" w:space="0" w:color="auto"/>
                                                            <w:right w:val="none" w:sz="0" w:space="0" w:color="auto"/>
                                                          </w:divBdr>
                                                          <w:divsChild>
                                                            <w:div w:id="738014508">
                                                              <w:marLeft w:val="0"/>
                                                              <w:marRight w:val="150"/>
                                                              <w:marTop w:val="0"/>
                                                              <w:marBottom w:val="150"/>
                                                              <w:divBdr>
                                                                <w:top w:val="none" w:sz="0" w:space="0" w:color="auto"/>
                                                                <w:left w:val="none" w:sz="0" w:space="0" w:color="auto"/>
                                                                <w:bottom w:val="none" w:sz="0" w:space="0" w:color="auto"/>
                                                                <w:right w:val="none" w:sz="0" w:space="0" w:color="auto"/>
                                                              </w:divBdr>
                                                              <w:divsChild>
                                                                <w:div w:id="1361197668">
                                                                  <w:marLeft w:val="0"/>
                                                                  <w:marRight w:val="0"/>
                                                                  <w:marTop w:val="0"/>
                                                                  <w:marBottom w:val="0"/>
                                                                  <w:divBdr>
                                                                    <w:top w:val="none" w:sz="0" w:space="0" w:color="auto"/>
                                                                    <w:left w:val="none" w:sz="0" w:space="0" w:color="auto"/>
                                                                    <w:bottom w:val="none" w:sz="0" w:space="0" w:color="auto"/>
                                                                    <w:right w:val="none" w:sz="0" w:space="0" w:color="auto"/>
                                                                  </w:divBdr>
                                                                  <w:divsChild>
                                                                    <w:div w:id="1781606375">
                                                                      <w:marLeft w:val="0"/>
                                                                      <w:marRight w:val="0"/>
                                                                      <w:marTop w:val="0"/>
                                                                      <w:marBottom w:val="0"/>
                                                                      <w:divBdr>
                                                                        <w:top w:val="none" w:sz="0" w:space="0" w:color="auto"/>
                                                                        <w:left w:val="none" w:sz="0" w:space="0" w:color="auto"/>
                                                                        <w:bottom w:val="none" w:sz="0" w:space="0" w:color="auto"/>
                                                                        <w:right w:val="none" w:sz="0" w:space="0" w:color="auto"/>
                                                                      </w:divBdr>
                                                                      <w:divsChild>
                                                                        <w:div w:id="643660698">
                                                                          <w:marLeft w:val="0"/>
                                                                          <w:marRight w:val="0"/>
                                                                          <w:marTop w:val="0"/>
                                                                          <w:marBottom w:val="0"/>
                                                                          <w:divBdr>
                                                                            <w:top w:val="none" w:sz="0" w:space="0" w:color="auto"/>
                                                                            <w:left w:val="none" w:sz="0" w:space="0" w:color="auto"/>
                                                                            <w:bottom w:val="none" w:sz="0" w:space="0" w:color="auto"/>
                                                                            <w:right w:val="none" w:sz="0" w:space="0" w:color="auto"/>
                                                                          </w:divBdr>
                                                                          <w:divsChild>
                                                                            <w:div w:id="358825145">
                                                                              <w:marLeft w:val="0"/>
                                                                              <w:marRight w:val="0"/>
                                                                              <w:marTop w:val="0"/>
                                                                              <w:marBottom w:val="0"/>
                                                                              <w:divBdr>
                                                                                <w:top w:val="none" w:sz="0" w:space="0" w:color="auto"/>
                                                                                <w:left w:val="none" w:sz="0" w:space="0" w:color="auto"/>
                                                                                <w:bottom w:val="none" w:sz="0" w:space="0" w:color="auto"/>
                                                                                <w:right w:val="none" w:sz="0" w:space="0" w:color="auto"/>
                                                                              </w:divBdr>
                                                                              <w:divsChild>
                                                                                <w:div w:id="1440563562">
                                                                                  <w:marLeft w:val="0"/>
                                                                                  <w:marRight w:val="0"/>
                                                                                  <w:marTop w:val="0"/>
                                                                                  <w:marBottom w:val="0"/>
                                                                                  <w:divBdr>
                                                                                    <w:top w:val="none" w:sz="0" w:space="0" w:color="auto"/>
                                                                                    <w:left w:val="none" w:sz="0" w:space="0" w:color="auto"/>
                                                                                    <w:bottom w:val="none" w:sz="0" w:space="0" w:color="auto"/>
                                                                                    <w:right w:val="none" w:sz="0" w:space="0" w:color="auto"/>
                                                                                  </w:divBdr>
                                                                                  <w:divsChild>
                                                                                    <w:div w:id="1419593366">
                                                                                      <w:marLeft w:val="0"/>
                                                                                      <w:marRight w:val="0"/>
                                                                                      <w:marTop w:val="0"/>
                                                                                      <w:marBottom w:val="0"/>
                                                                                      <w:divBdr>
                                                                                        <w:top w:val="none" w:sz="0" w:space="0" w:color="auto"/>
                                                                                        <w:left w:val="none" w:sz="0" w:space="0" w:color="auto"/>
                                                                                        <w:bottom w:val="none" w:sz="0" w:space="0" w:color="auto"/>
                                                                                        <w:right w:val="none" w:sz="0" w:space="0" w:color="auto"/>
                                                                                      </w:divBdr>
                                                                                    </w:div>
                                                                                    <w:div w:id="295063299">
                                                                                      <w:marLeft w:val="0"/>
                                                                                      <w:marRight w:val="0"/>
                                                                                      <w:marTop w:val="0"/>
                                                                                      <w:marBottom w:val="0"/>
                                                                                      <w:divBdr>
                                                                                        <w:top w:val="none" w:sz="0" w:space="0" w:color="auto"/>
                                                                                        <w:left w:val="none" w:sz="0" w:space="0" w:color="auto"/>
                                                                                        <w:bottom w:val="none" w:sz="0" w:space="0" w:color="auto"/>
                                                                                        <w:right w:val="none" w:sz="0" w:space="0" w:color="auto"/>
                                                                                      </w:divBdr>
                                                                                    </w:div>
                                                                                    <w:div w:id="995495614">
                                                                                      <w:marLeft w:val="0"/>
                                                                                      <w:marRight w:val="0"/>
                                                                                      <w:marTop w:val="0"/>
                                                                                      <w:marBottom w:val="0"/>
                                                                                      <w:divBdr>
                                                                                        <w:top w:val="none" w:sz="0" w:space="0" w:color="auto"/>
                                                                                        <w:left w:val="none" w:sz="0" w:space="0" w:color="auto"/>
                                                                                        <w:bottom w:val="none" w:sz="0" w:space="0" w:color="auto"/>
                                                                                        <w:right w:val="none" w:sz="0" w:space="0" w:color="auto"/>
                                                                                      </w:divBdr>
                                                                                    </w:div>
                                                                                    <w:div w:id="343559725">
                                                                                      <w:marLeft w:val="0"/>
                                                                                      <w:marRight w:val="0"/>
                                                                                      <w:marTop w:val="0"/>
                                                                                      <w:marBottom w:val="0"/>
                                                                                      <w:divBdr>
                                                                                        <w:top w:val="none" w:sz="0" w:space="0" w:color="auto"/>
                                                                                        <w:left w:val="none" w:sz="0" w:space="0" w:color="auto"/>
                                                                                        <w:bottom w:val="none" w:sz="0" w:space="0" w:color="auto"/>
                                                                                        <w:right w:val="none" w:sz="0" w:space="0" w:color="auto"/>
                                                                                      </w:divBdr>
                                                                                    </w:div>
                                                                                    <w:div w:id="888539764">
                                                                                      <w:marLeft w:val="0"/>
                                                                                      <w:marRight w:val="0"/>
                                                                                      <w:marTop w:val="0"/>
                                                                                      <w:marBottom w:val="0"/>
                                                                                      <w:divBdr>
                                                                                        <w:top w:val="none" w:sz="0" w:space="0" w:color="auto"/>
                                                                                        <w:left w:val="none" w:sz="0" w:space="0" w:color="auto"/>
                                                                                        <w:bottom w:val="none" w:sz="0" w:space="0" w:color="auto"/>
                                                                                        <w:right w:val="none" w:sz="0" w:space="0" w:color="auto"/>
                                                                                      </w:divBdr>
                                                                                    </w:div>
                                                                                    <w:div w:id="345910628">
                                                                                      <w:marLeft w:val="0"/>
                                                                                      <w:marRight w:val="0"/>
                                                                                      <w:marTop w:val="0"/>
                                                                                      <w:marBottom w:val="0"/>
                                                                                      <w:divBdr>
                                                                                        <w:top w:val="none" w:sz="0" w:space="0" w:color="auto"/>
                                                                                        <w:left w:val="none" w:sz="0" w:space="0" w:color="auto"/>
                                                                                        <w:bottom w:val="none" w:sz="0" w:space="0" w:color="auto"/>
                                                                                        <w:right w:val="none" w:sz="0" w:space="0" w:color="auto"/>
                                                                                      </w:divBdr>
                                                                                    </w:div>
                                                                                    <w:div w:id="1981958017">
                                                                                      <w:marLeft w:val="0"/>
                                                                                      <w:marRight w:val="0"/>
                                                                                      <w:marTop w:val="0"/>
                                                                                      <w:marBottom w:val="0"/>
                                                                                      <w:divBdr>
                                                                                        <w:top w:val="none" w:sz="0" w:space="0" w:color="auto"/>
                                                                                        <w:left w:val="none" w:sz="0" w:space="0" w:color="auto"/>
                                                                                        <w:bottom w:val="none" w:sz="0" w:space="0" w:color="auto"/>
                                                                                        <w:right w:val="none" w:sz="0" w:space="0" w:color="auto"/>
                                                                                      </w:divBdr>
                                                                                    </w:div>
                                                                                    <w:div w:id="1173495364">
                                                                                      <w:marLeft w:val="0"/>
                                                                                      <w:marRight w:val="0"/>
                                                                                      <w:marTop w:val="0"/>
                                                                                      <w:marBottom w:val="0"/>
                                                                                      <w:divBdr>
                                                                                        <w:top w:val="none" w:sz="0" w:space="0" w:color="auto"/>
                                                                                        <w:left w:val="none" w:sz="0" w:space="0" w:color="auto"/>
                                                                                        <w:bottom w:val="none" w:sz="0" w:space="0" w:color="auto"/>
                                                                                        <w:right w:val="none" w:sz="0" w:space="0" w:color="auto"/>
                                                                                      </w:divBdr>
                                                                                    </w:div>
                                                                                    <w:div w:id="396510263">
                                                                                      <w:marLeft w:val="0"/>
                                                                                      <w:marRight w:val="0"/>
                                                                                      <w:marTop w:val="0"/>
                                                                                      <w:marBottom w:val="0"/>
                                                                                      <w:divBdr>
                                                                                        <w:top w:val="none" w:sz="0" w:space="0" w:color="auto"/>
                                                                                        <w:left w:val="none" w:sz="0" w:space="0" w:color="auto"/>
                                                                                        <w:bottom w:val="none" w:sz="0" w:space="0" w:color="auto"/>
                                                                                        <w:right w:val="none" w:sz="0" w:space="0" w:color="auto"/>
                                                                                      </w:divBdr>
                                                                                    </w:div>
                                                                                    <w:div w:id="67115967">
                                                                                      <w:marLeft w:val="0"/>
                                                                                      <w:marRight w:val="0"/>
                                                                                      <w:marTop w:val="0"/>
                                                                                      <w:marBottom w:val="0"/>
                                                                                      <w:divBdr>
                                                                                        <w:top w:val="none" w:sz="0" w:space="0" w:color="auto"/>
                                                                                        <w:left w:val="none" w:sz="0" w:space="0" w:color="auto"/>
                                                                                        <w:bottom w:val="none" w:sz="0" w:space="0" w:color="auto"/>
                                                                                        <w:right w:val="none" w:sz="0" w:space="0" w:color="auto"/>
                                                                                      </w:divBdr>
                                                                                    </w:div>
                                                                                    <w:div w:id="185943693">
                                                                                      <w:marLeft w:val="0"/>
                                                                                      <w:marRight w:val="0"/>
                                                                                      <w:marTop w:val="0"/>
                                                                                      <w:marBottom w:val="0"/>
                                                                                      <w:divBdr>
                                                                                        <w:top w:val="none" w:sz="0" w:space="0" w:color="auto"/>
                                                                                        <w:left w:val="none" w:sz="0" w:space="0" w:color="auto"/>
                                                                                        <w:bottom w:val="none" w:sz="0" w:space="0" w:color="auto"/>
                                                                                        <w:right w:val="none" w:sz="0" w:space="0" w:color="auto"/>
                                                                                      </w:divBdr>
                                                                                    </w:div>
                                                                                    <w:div w:id="651101685">
                                                                                      <w:marLeft w:val="0"/>
                                                                                      <w:marRight w:val="0"/>
                                                                                      <w:marTop w:val="0"/>
                                                                                      <w:marBottom w:val="0"/>
                                                                                      <w:divBdr>
                                                                                        <w:top w:val="none" w:sz="0" w:space="0" w:color="auto"/>
                                                                                        <w:left w:val="none" w:sz="0" w:space="0" w:color="auto"/>
                                                                                        <w:bottom w:val="none" w:sz="0" w:space="0" w:color="auto"/>
                                                                                        <w:right w:val="none" w:sz="0" w:space="0" w:color="auto"/>
                                                                                      </w:divBdr>
                                                                                    </w:div>
                                                                                    <w:div w:id="2689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1975">
      <w:bodyDiv w:val="1"/>
      <w:marLeft w:val="0"/>
      <w:marRight w:val="0"/>
      <w:marTop w:val="0"/>
      <w:marBottom w:val="0"/>
      <w:divBdr>
        <w:top w:val="none" w:sz="0" w:space="0" w:color="auto"/>
        <w:left w:val="none" w:sz="0" w:space="0" w:color="auto"/>
        <w:bottom w:val="none" w:sz="0" w:space="0" w:color="auto"/>
        <w:right w:val="none" w:sz="0" w:space="0" w:color="auto"/>
      </w:divBdr>
    </w:div>
    <w:div w:id="1564412255">
      <w:bodyDiv w:val="1"/>
      <w:marLeft w:val="0"/>
      <w:marRight w:val="0"/>
      <w:marTop w:val="0"/>
      <w:marBottom w:val="0"/>
      <w:divBdr>
        <w:top w:val="none" w:sz="0" w:space="0" w:color="auto"/>
        <w:left w:val="none" w:sz="0" w:space="0" w:color="auto"/>
        <w:bottom w:val="none" w:sz="0" w:space="0" w:color="auto"/>
        <w:right w:val="none" w:sz="0" w:space="0" w:color="auto"/>
      </w:divBdr>
    </w:div>
    <w:div w:id="1586957343">
      <w:bodyDiv w:val="1"/>
      <w:marLeft w:val="0"/>
      <w:marRight w:val="0"/>
      <w:marTop w:val="0"/>
      <w:marBottom w:val="0"/>
      <w:divBdr>
        <w:top w:val="none" w:sz="0" w:space="0" w:color="auto"/>
        <w:left w:val="none" w:sz="0" w:space="0" w:color="auto"/>
        <w:bottom w:val="none" w:sz="0" w:space="0" w:color="auto"/>
        <w:right w:val="none" w:sz="0" w:space="0" w:color="auto"/>
      </w:divBdr>
    </w:div>
    <w:div w:id="1595236928">
      <w:bodyDiv w:val="1"/>
      <w:marLeft w:val="0"/>
      <w:marRight w:val="0"/>
      <w:marTop w:val="0"/>
      <w:marBottom w:val="0"/>
      <w:divBdr>
        <w:top w:val="none" w:sz="0" w:space="0" w:color="auto"/>
        <w:left w:val="none" w:sz="0" w:space="0" w:color="auto"/>
        <w:bottom w:val="none" w:sz="0" w:space="0" w:color="auto"/>
        <w:right w:val="none" w:sz="0" w:space="0" w:color="auto"/>
      </w:divBdr>
    </w:div>
    <w:div w:id="1604875331">
      <w:bodyDiv w:val="1"/>
      <w:marLeft w:val="0"/>
      <w:marRight w:val="0"/>
      <w:marTop w:val="0"/>
      <w:marBottom w:val="0"/>
      <w:divBdr>
        <w:top w:val="none" w:sz="0" w:space="0" w:color="auto"/>
        <w:left w:val="none" w:sz="0" w:space="0" w:color="auto"/>
        <w:bottom w:val="none" w:sz="0" w:space="0" w:color="auto"/>
        <w:right w:val="none" w:sz="0" w:space="0" w:color="auto"/>
      </w:divBdr>
    </w:div>
    <w:div w:id="1608731419">
      <w:bodyDiv w:val="1"/>
      <w:marLeft w:val="0"/>
      <w:marRight w:val="0"/>
      <w:marTop w:val="0"/>
      <w:marBottom w:val="0"/>
      <w:divBdr>
        <w:top w:val="none" w:sz="0" w:space="0" w:color="auto"/>
        <w:left w:val="none" w:sz="0" w:space="0" w:color="auto"/>
        <w:bottom w:val="none" w:sz="0" w:space="0" w:color="auto"/>
        <w:right w:val="none" w:sz="0" w:space="0" w:color="auto"/>
      </w:divBdr>
    </w:div>
    <w:div w:id="1645891121">
      <w:bodyDiv w:val="1"/>
      <w:marLeft w:val="0"/>
      <w:marRight w:val="0"/>
      <w:marTop w:val="0"/>
      <w:marBottom w:val="0"/>
      <w:divBdr>
        <w:top w:val="none" w:sz="0" w:space="0" w:color="auto"/>
        <w:left w:val="none" w:sz="0" w:space="0" w:color="auto"/>
        <w:bottom w:val="none" w:sz="0" w:space="0" w:color="auto"/>
        <w:right w:val="none" w:sz="0" w:space="0" w:color="auto"/>
      </w:divBdr>
    </w:div>
    <w:div w:id="1681928350">
      <w:bodyDiv w:val="1"/>
      <w:marLeft w:val="0"/>
      <w:marRight w:val="0"/>
      <w:marTop w:val="0"/>
      <w:marBottom w:val="0"/>
      <w:divBdr>
        <w:top w:val="none" w:sz="0" w:space="0" w:color="auto"/>
        <w:left w:val="none" w:sz="0" w:space="0" w:color="auto"/>
        <w:bottom w:val="none" w:sz="0" w:space="0" w:color="auto"/>
        <w:right w:val="none" w:sz="0" w:space="0" w:color="auto"/>
      </w:divBdr>
    </w:div>
    <w:div w:id="1707634968">
      <w:bodyDiv w:val="1"/>
      <w:marLeft w:val="0"/>
      <w:marRight w:val="0"/>
      <w:marTop w:val="0"/>
      <w:marBottom w:val="0"/>
      <w:divBdr>
        <w:top w:val="none" w:sz="0" w:space="0" w:color="auto"/>
        <w:left w:val="none" w:sz="0" w:space="0" w:color="auto"/>
        <w:bottom w:val="none" w:sz="0" w:space="0" w:color="auto"/>
        <w:right w:val="none" w:sz="0" w:space="0" w:color="auto"/>
      </w:divBdr>
    </w:div>
    <w:div w:id="1727144165">
      <w:bodyDiv w:val="1"/>
      <w:marLeft w:val="0"/>
      <w:marRight w:val="0"/>
      <w:marTop w:val="0"/>
      <w:marBottom w:val="0"/>
      <w:divBdr>
        <w:top w:val="none" w:sz="0" w:space="0" w:color="auto"/>
        <w:left w:val="none" w:sz="0" w:space="0" w:color="auto"/>
        <w:bottom w:val="none" w:sz="0" w:space="0" w:color="auto"/>
        <w:right w:val="none" w:sz="0" w:space="0" w:color="auto"/>
      </w:divBdr>
    </w:div>
    <w:div w:id="1734961484">
      <w:bodyDiv w:val="1"/>
      <w:marLeft w:val="0"/>
      <w:marRight w:val="0"/>
      <w:marTop w:val="0"/>
      <w:marBottom w:val="0"/>
      <w:divBdr>
        <w:top w:val="none" w:sz="0" w:space="0" w:color="auto"/>
        <w:left w:val="none" w:sz="0" w:space="0" w:color="auto"/>
        <w:bottom w:val="none" w:sz="0" w:space="0" w:color="auto"/>
        <w:right w:val="none" w:sz="0" w:space="0" w:color="auto"/>
      </w:divBdr>
    </w:div>
    <w:div w:id="1743258913">
      <w:bodyDiv w:val="1"/>
      <w:marLeft w:val="0"/>
      <w:marRight w:val="0"/>
      <w:marTop w:val="0"/>
      <w:marBottom w:val="0"/>
      <w:divBdr>
        <w:top w:val="none" w:sz="0" w:space="0" w:color="auto"/>
        <w:left w:val="none" w:sz="0" w:space="0" w:color="auto"/>
        <w:bottom w:val="none" w:sz="0" w:space="0" w:color="auto"/>
        <w:right w:val="none" w:sz="0" w:space="0" w:color="auto"/>
      </w:divBdr>
    </w:div>
    <w:div w:id="1750346341">
      <w:bodyDiv w:val="1"/>
      <w:marLeft w:val="0"/>
      <w:marRight w:val="0"/>
      <w:marTop w:val="0"/>
      <w:marBottom w:val="0"/>
      <w:divBdr>
        <w:top w:val="none" w:sz="0" w:space="0" w:color="auto"/>
        <w:left w:val="none" w:sz="0" w:space="0" w:color="auto"/>
        <w:bottom w:val="none" w:sz="0" w:space="0" w:color="auto"/>
        <w:right w:val="none" w:sz="0" w:space="0" w:color="auto"/>
      </w:divBdr>
    </w:div>
    <w:div w:id="1756171026">
      <w:bodyDiv w:val="1"/>
      <w:marLeft w:val="0"/>
      <w:marRight w:val="0"/>
      <w:marTop w:val="0"/>
      <w:marBottom w:val="0"/>
      <w:divBdr>
        <w:top w:val="none" w:sz="0" w:space="0" w:color="auto"/>
        <w:left w:val="none" w:sz="0" w:space="0" w:color="auto"/>
        <w:bottom w:val="none" w:sz="0" w:space="0" w:color="auto"/>
        <w:right w:val="none" w:sz="0" w:space="0" w:color="auto"/>
      </w:divBdr>
    </w:div>
    <w:div w:id="1773233993">
      <w:bodyDiv w:val="1"/>
      <w:marLeft w:val="0"/>
      <w:marRight w:val="0"/>
      <w:marTop w:val="0"/>
      <w:marBottom w:val="0"/>
      <w:divBdr>
        <w:top w:val="none" w:sz="0" w:space="0" w:color="auto"/>
        <w:left w:val="none" w:sz="0" w:space="0" w:color="auto"/>
        <w:bottom w:val="none" w:sz="0" w:space="0" w:color="auto"/>
        <w:right w:val="none" w:sz="0" w:space="0" w:color="auto"/>
      </w:divBdr>
    </w:div>
    <w:div w:id="1796292299">
      <w:bodyDiv w:val="1"/>
      <w:marLeft w:val="0"/>
      <w:marRight w:val="0"/>
      <w:marTop w:val="0"/>
      <w:marBottom w:val="0"/>
      <w:divBdr>
        <w:top w:val="none" w:sz="0" w:space="0" w:color="auto"/>
        <w:left w:val="none" w:sz="0" w:space="0" w:color="auto"/>
        <w:bottom w:val="none" w:sz="0" w:space="0" w:color="auto"/>
        <w:right w:val="none" w:sz="0" w:space="0" w:color="auto"/>
      </w:divBdr>
    </w:div>
    <w:div w:id="1808012376">
      <w:bodyDiv w:val="1"/>
      <w:marLeft w:val="0"/>
      <w:marRight w:val="0"/>
      <w:marTop w:val="0"/>
      <w:marBottom w:val="0"/>
      <w:divBdr>
        <w:top w:val="none" w:sz="0" w:space="0" w:color="auto"/>
        <w:left w:val="none" w:sz="0" w:space="0" w:color="auto"/>
        <w:bottom w:val="none" w:sz="0" w:space="0" w:color="auto"/>
        <w:right w:val="none" w:sz="0" w:space="0" w:color="auto"/>
      </w:divBdr>
    </w:div>
    <w:div w:id="1825510509">
      <w:bodyDiv w:val="1"/>
      <w:marLeft w:val="0"/>
      <w:marRight w:val="0"/>
      <w:marTop w:val="0"/>
      <w:marBottom w:val="0"/>
      <w:divBdr>
        <w:top w:val="none" w:sz="0" w:space="0" w:color="auto"/>
        <w:left w:val="none" w:sz="0" w:space="0" w:color="auto"/>
        <w:bottom w:val="none" w:sz="0" w:space="0" w:color="auto"/>
        <w:right w:val="none" w:sz="0" w:space="0" w:color="auto"/>
      </w:divBdr>
    </w:div>
    <w:div w:id="1834759770">
      <w:bodyDiv w:val="1"/>
      <w:marLeft w:val="0"/>
      <w:marRight w:val="0"/>
      <w:marTop w:val="0"/>
      <w:marBottom w:val="0"/>
      <w:divBdr>
        <w:top w:val="none" w:sz="0" w:space="0" w:color="auto"/>
        <w:left w:val="none" w:sz="0" w:space="0" w:color="auto"/>
        <w:bottom w:val="none" w:sz="0" w:space="0" w:color="auto"/>
        <w:right w:val="none" w:sz="0" w:space="0" w:color="auto"/>
      </w:divBdr>
    </w:div>
    <w:div w:id="1855337279">
      <w:bodyDiv w:val="1"/>
      <w:marLeft w:val="0"/>
      <w:marRight w:val="0"/>
      <w:marTop w:val="0"/>
      <w:marBottom w:val="0"/>
      <w:divBdr>
        <w:top w:val="none" w:sz="0" w:space="0" w:color="auto"/>
        <w:left w:val="none" w:sz="0" w:space="0" w:color="auto"/>
        <w:bottom w:val="none" w:sz="0" w:space="0" w:color="auto"/>
        <w:right w:val="none" w:sz="0" w:space="0" w:color="auto"/>
      </w:divBdr>
    </w:div>
    <w:div w:id="1862475963">
      <w:bodyDiv w:val="1"/>
      <w:marLeft w:val="0"/>
      <w:marRight w:val="0"/>
      <w:marTop w:val="0"/>
      <w:marBottom w:val="0"/>
      <w:divBdr>
        <w:top w:val="none" w:sz="0" w:space="0" w:color="auto"/>
        <w:left w:val="none" w:sz="0" w:space="0" w:color="auto"/>
        <w:bottom w:val="none" w:sz="0" w:space="0" w:color="auto"/>
        <w:right w:val="none" w:sz="0" w:space="0" w:color="auto"/>
      </w:divBdr>
    </w:div>
    <w:div w:id="1869563452">
      <w:bodyDiv w:val="1"/>
      <w:marLeft w:val="0"/>
      <w:marRight w:val="0"/>
      <w:marTop w:val="0"/>
      <w:marBottom w:val="0"/>
      <w:divBdr>
        <w:top w:val="none" w:sz="0" w:space="0" w:color="auto"/>
        <w:left w:val="none" w:sz="0" w:space="0" w:color="auto"/>
        <w:bottom w:val="none" w:sz="0" w:space="0" w:color="auto"/>
        <w:right w:val="none" w:sz="0" w:space="0" w:color="auto"/>
      </w:divBdr>
    </w:div>
    <w:div w:id="1882938984">
      <w:bodyDiv w:val="1"/>
      <w:marLeft w:val="0"/>
      <w:marRight w:val="0"/>
      <w:marTop w:val="0"/>
      <w:marBottom w:val="0"/>
      <w:divBdr>
        <w:top w:val="none" w:sz="0" w:space="0" w:color="auto"/>
        <w:left w:val="none" w:sz="0" w:space="0" w:color="auto"/>
        <w:bottom w:val="none" w:sz="0" w:space="0" w:color="auto"/>
        <w:right w:val="none" w:sz="0" w:space="0" w:color="auto"/>
      </w:divBdr>
    </w:div>
    <w:div w:id="1891917279">
      <w:bodyDiv w:val="1"/>
      <w:marLeft w:val="0"/>
      <w:marRight w:val="0"/>
      <w:marTop w:val="0"/>
      <w:marBottom w:val="0"/>
      <w:divBdr>
        <w:top w:val="none" w:sz="0" w:space="0" w:color="auto"/>
        <w:left w:val="none" w:sz="0" w:space="0" w:color="auto"/>
        <w:bottom w:val="none" w:sz="0" w:space="0" w:color="auto"/>
        <w:right w:val="none" w:sz="0" w:space="0" w:color="auto"/>
      </w:divBdr>
    </w:div>
    <w:div w:id="1910580076">
      <w:bodyDiv w:val="1"/>
      <w:marLeft w:val="0"/>
      <w:marRight w:val="0"/>
      <w:marTop w:val="0"/>
      <w:marBottom w:val="0"/>
      <w:divBdr>
        <w:top w:val="none" w:sz="0" w:space="0" w:color="auto"/>
        <w:left w:val="none" w:sz="0" w:space="0" w:color="auto"/>
        <w:bottom w:val="none" w:sz="0" w:space="0" w:color="auto"/>
        <w:right w:val="none" w:sz="0" w:space="0" w:color="auto"/>
      </w:divBdr>
    </w:div>
    <w:div w:id="1948198778">
      <w:bodyDiv w:val="1"/>
      <w:marLeft w:val="0"/>
      <w:marRight w:val="0"/>
      <w:marTop w:val="0"/>
      <w:marBottom w:val="0"/>
      <w:divBdr>
        <w:top w:val="none" w:sz="0" w:space="0" w:color="auto"/>
        <w:left w:val="none" w:sz="0" w:space="0" w:color="auto"/>
        <w:bottom w:val="none" w:sz="0" w:space="0" w:color="auto"/>
        <w:right w:val="none" w:sz="0" w:space="0" w:color="auto"/>
      </w:divBdr>
    </w:div>
    <w:div w:id="1983999651">
      <w:bodyDiv w:val="1"/>
      <w:marLeft w:val="0"/>
      <w:marRight w:val="0"/>
      <w:marTop w:val="0"/>
      <w:marBottom w:val="0"/>
      <w:divBdr>
        <w:top w:val="none" w:sz="0" w:space="0" w:color="auto"/>
        <w:left w:val="none" w:sz="0" w:space="0" w:color="auto"/>
        <w:bottom w:val="none" w:sz="0" w:space="0" w:color="auto"/>
        <w:right w:val="none" w:sz="0" w:space="0" w:color="auto"/>
      </w:divBdr>
    </w:div>
    <w:div w:id="1991329661">
      <w:bodyDiv w:val="1"/>
      <w:marLeft w:val="0"/>
      <w:marRight w:val="0"/>
      <w:marTop w:val="0"/>
      <w:marBottom w:val="0"/>
      <w:divBdr>
        <w:top w:val="none" w:sz="0" w:space="0" w:color="auto"/>
        <w:left w:val="none" w:sz="0" w:space="0" w:color="auto"/>
        <w:bottom w:val="none" w:sz="0" w:space="0" w:color="auto"/>
        <w:right w:val="none" w:sz="0" w:space="0" w:color="auto"/>
      </w:divBdr>
    </w:div>
    <w:div w:id="1993751278">
      <w:bodyDiv w:val="1"/>
      <w:marLeft w:val="0"/>
      <w:marRight w:val="0"/>
      <w:marTop w:val="0"/>
      <w:marBottom w:val="0"/>
      <w:divBdr>
        <w:top w:val="none" w:sz="0" w:space="0" w:color="auto"/>
        <w:left w:val="none" w:sz="0" w:space="0" w:color="auto"/>
        <w:bottom w:val="none" w:sz="0" w:space="0" w:color="auto"/>
        <w:right w:val="none" w:sz="0" w:space="0" w:color="auto"/>
      </w:divBdr>
    </w:div>
    <w:div w:id="1995526458">
      <w:bodyDiv w:val="1"/>
      <w:marLeft w:val="0"/>
      <w:marRight w:val="0"/>
      <w:marTop w:val="0"/>
      <w:marBottom w:val="0"/>
      <w:divBdr>
        <w:top w:val="none" w:sz="0" w:space="0" w:color="auto"/>
        <w:left w:val="none" w:sz="0" w:space="0" w:color="auto"/>
        <w:bottom w:val="none" w:sz="0" w:space="0" w:color="auto"/>
        <w:right w:val="none" w:sz="0" w:space="0" w:color="auto"/>
      </w:divBdr>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
    <w:div w:id="2012953993">
      <w:bodyDiv w:val="1"/>
      <w:marLeft w:val="0"/>
      <w:marRight w:val="0"/>
      <w:marTop w:val="0"/>
      <w:marBottom w:val="0"/>
      <w:divBdr>
        <w:top w:val="none" w:sz="0" w:space="0" w:color="auto"/>
        <w:left w:val="none" w:sz="0" w:space="0" w:color="auto"/>
        <w:bottom w:val="none" w:sz="0" w:space="0" w:color="auto"/>
        <w:right w:val="none" w:sz="0" w:space="0" w:color="auto"/>
      </w:divBdr>
    </w:div>
    <w:div w:id="2029598246">
      <w:bodyDiv w:val="1"/>
      <w:marLeft w:val="0"/>
      <w:marRight w:val="0"/>
      <w:marTop w:val="0"/>
      <w:marBottom w:val="0"/>
      <w:divBdr>
        <w:top w:val="none" w:sz="0" w:space="0" w:color="auto"/>
        <w:left w:val="none" w:sz="0" w:space="0" w:color="auto"/>
        <w:bottom w:val="none" w:sz="0" w:space="0" w:color="auto"/>
        <w:right w:val="none" w:sz="0" w:space="0" w:color="auto"/>
      </w:divBdr>
    </w:div>
    <w:div w:id="2030254942">
      <w:bodyDiv w:val="1"/>
      <w:marLeft w:val="0"/>
      <w:marRight w:val="0"/>
      <w:marTop w:val="0"/>
      <w:marBottom w:val="0"/>
      <w:divBdr>
        <w:top w:val="none" w:sz="0" w:space="0" w:color="auto"/>
        <w:left w:val="none" w:sz="0" w:space="0" w:color="auto"/>
        <w:bottom w:val="none" w:sz="0" w:space="0" w:color="auto"/>
        <w:right w:val="none" w:sz="0" w:space="0" w:color="auto"/>
      </w:divBdr>
    </w:div>
    <w:div w:id="2052921044">
      <w:bodyDiv w:val="1"/>
      <w:marLeft w:val="0"/>
      <w:marRight w:val="0"/>
      <w:marTop w:val="0"/>
      <w:marBottom w:val="0"/>
      <w:divBdr>
        <w:top w:val="none" w:sz="0" w:space="0" w:color="auto"/>
        <w:left w:val="none" w:sz="0" w:space="0" w:color="auto"/>
        <w:bottom w:val="none" w:sz="0" w:space="0" w:color="auto"/>
        <w:right w:val="none" w:sz="0" w:space="0" w:color="auto"/>
      </w:divBdr>
    </w:div>
    <w:div w:id="2077975149">
      <w:bodyDiv w:val="1"/>
      <w:marLeft w:val="0"/>
      <w:marRight w:val="0"/>
      <w:marTop w:val="0"/>
      <w:marBottom w:val="0"/>
      <w:divBdr>
        <w:top w:val="none" w:sz="0" w:space="0" w:color="auto"/>
        <w:left w:val="none" w:sz="0" w:space="0" w:color="auto"/>
        <w:bottom w:val="none" w:sz="0" w:space="0" w:color="auto"/>
        <w:right w:val="none" w:sz="0" w:space="0" w:color="auto"/>
      </w:divBdr>
    </w:div>
    <w:div w:id="2085292482">
      <w:bodyDiv w:val="1"/>
      <w:marLeft w:val="0"/>
      <w:marRight w:val="0"/>
      <w:marTop w:val="0"/>
      <w:marBottom w:val="0"/>
      <w:divBdr>
        <w:top w:val="none" w:sz="0" w:space="0" w:color="auto"/>
        <w:left w:val="none" w:sz="0" w:space="0" w:color="auto"/>
        <w:bottom w:val="none" w:sz="0" w:space="0" w:color="auto"/>
        <w:right w:val="none" w:sz="0" w:space="0" w:color="auto"/>
      </w:divBdr>
    </w:div>
    <w:div w:id="2087218463">
      <w:bodyDiv w:val="1"/>
      <w:marLeft w:val="0"/>
      <w:marRight w:val="0"/>
      <w:marTop w:val="0"/>
      <w:marBottom w:val="0"/>
      <w:divBdr>
        <w:top w:val="none" w:sz="0" w:space="0" w:color="auto"/>
        <w:left w:val="none" w:sz="0" w:space="0" w:color="auto"/>
        <w:bottom w:val="none" w:sz="0" w:space="0" w:color="auto"/>
        <w:right w:val="none" w:sz="0" w:space="0" w:color="auto"/>
      </w:divBdr>
    </w:div>
    <w:div w:id="2094087773">
      <w:bodyDiv w:val="1"/>
      <w:marLeft w:val="0"/>
      <w:marRight w:val="0"/>
      <w:marTop w:val="0"/>
      <w:marBottom w:val="0"/>
      <w:divBdr>
        <w:top w:val="none" w:sz="0" w:space="0" w:color="auto"/>
        <w:left w:val="none" w:sz="0" w:space="0" w:color="auto"/>
        <w:bottom w:val="none" w:sz="0" w:space="0" w:color="auto"/>
        <w:right w:val="none" w:sz="0" w:space="0" w:color="auto"/>
      </w:divBdr>
    </w:div>
    <w:div w:id="20967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6A00-4011-48A1-AE4F-32B05341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Parish Council Minutes -  November 21, 2017</vt:lpstr>
    </vt:vector>
  </TitlesOfParts>
  <Company>Catholic Diocese of Lincoln</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Minutes -  November 21, 2017</dc:title>
  <dc:creator>Barak, Fr.Chris</dc:creator>
  <cp:lastModifiedBy>Schneider, Gloria</cp:lastModifiedBy>
  <cp:revision>2</cp:revision>
  <cp:lastPrinted>2016-11-10T17:20:00Z</cp:lastPrinted>
  <dcterms:created xsi:type="dcterms:W3CDTF">2017-12-07T15:56:00Z</dcterms:created>
  <dcterms:modified xsi:type="dcterms:W3CDTF">2017-12-07T15:56:00Z</dcterms:modified>
</cp:coreProperties>
</file>